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FAB71" w14:textId="77777777" w:rsidR="000059DF" w:rsidRDefault="00251945" w:rsidP="00251945">
      <w:pPr>
        <w:widowControl w:val="0"/>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WHAT WE SHOULD KNOW</w:t>
      </w:r>
    </w:p>
    <w:p w14:paraId="3DB0F47A" w14:textId="77777777" w:rsidR="00251945" w:rsidRDefault="00251945" w:rsidP="00251945">
      <w:pPr>
        <w:widowControl w:val="0"/>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(Daniel 12:1-13)</w:t>
      </w:r>
    </w:p>
    <w:p w14:paraId="489FD1C6" w14:textId="77777777" w:rsidR="00251945" w:rsidRPr="004B02A8" w:rsidRDefault="00251945" w:rsidP="00251945">
      <w:pPr>
        <w:widowControl w:val="0"/>
        <w:spacing w:after="0" w:line="240" w:lineRule="auto"/>
        <w:jc w:val="center"/>
        <w:rPr>
          <w:rFonts w:ascii="Times New Roman" w:hAnsi="Times New Roman" w:cs="Times New Roman"/>
          <w:b/>
          <w:sz w:val="20"/>
          <w:szCs w:val="20"/>
        </w:rPr>
      </w:pPr>
    </w:p>
    <w:p w14:paraId="363F7086" w14:textId="7701DAEA" w:rsidR="00251945" w:rsidRDefault="00251945" w:rsidP="004B02A8">
      <w:pPr>
        <w:widowControl w:val="0"/>
        <w:tabs>
          <w:tab w:val="left" w:pos="360"/>
        </w:tabs>
        <w:spacing w:after="0" w:line="240" w:lineRule="auto"/>
        <w:ind w:right="18"/>
        <w:rPr>
          <w:rFonts w:ascii="Times New Roman" w:hAnsi="Times New Roman" w:cs="Times New Roman"/>
          <w:sz w:val="26"/>
          <w:szCs w:val="26"/>
        </w:rPr>
      </w:pPr>
      <w:r>
        <w:rPr>
          <w:rFonts w:ascii="Times New Roman" w:hAnsi="Times New Roman" w:cs="Times New Roman"/>
          <w:sz w:val="26"/>
          <w:szCs w:val="26"/>
        </w:rPr>
        <w:tab/>
        <w:t>When a child is two-year’</w:t>
      </w:r>
      <w:r w:rsidR="004B02A8">
        <w:rPr>
          <w:rFonts w:ascii="Times New Roman" w:hAnsi="Times New Roman" w:cs="Times New Roman"/>
          <w:sz w:val="26"/>
          <w:szCs w:val="26"/>
        </w:rPr>
        <w:t>s</w:t>
      </w:r>
      <w:r w:rsidR="00557F2E">
        <w:rPr>
          <w:rFonts w:ascii="Times New Roman" w:hAnsi="Times New Roman" w:cs="Times New Roman"/>
          <w:sz w:val="26"/>
          <w:szCs w:val="26"/>
        </w:rPr>
        <w:t>-</w:t>
      </w:r>
      <w:r w:rsidR="004B02A8">
        <w:rPr>
          <w:rFonts w:ascii="Times New Roman" w:hAnsi="Times New Roman" w:cs="Times New Roman"/>
          <w:sz w:val="26"/>
          <w:szCs w:val="26"/>
        </w:rPr>
        <w:t>old, he ha</w:t>
      </w:r>
      <w:r>
        <w:rPr>
          <w:rFonts w:ascii="Times New Roman" w:hAnsi="Times New Roman" w:cs="Times New Roman"/>
          <w:sz w:val="26"/>
          <w:szCs w:val="26"/>
        </w:rPr>
        <w:t xml:space="preserve">s a favorite word. </w:t>
      </w:r>
      <w:r w:rsidR="00CA7F78">
        <w:rPr>
          <w:rFonts w:ascii="Times New Roman" w:hAnsi="Times New Roman" w:cs="Times New Roman"/>
          <w:sz w:val="26"/>
          <w:szCs w:val="26"/>
        </w:rPr>
        <w:t>He uses it with amazing regularity. The</w:t>
      </w:r>
      <w:r>
        <w:rPr>
          <w:rFonts w:ascii="Times New Roman" w:hAnsi="Times New Roman" w:cs="Times New Roman"/>
          <w:sz w:val="26"/>
          <w:szCs w:val="26"/>
        </w:rPr>
        <w:t xml:space="preserve"> word is just two-letters in length. It is</w:t>
      </w:r>
      <w:r w:rsidR="004B02A8">
        <w:rPr>
          <w:rFonts w:ascii="Times New Roman" w:hAnsi="Times New Roman" w:cs="Times New Roman"/>
          <w:sz w:val="26"/>
          <w:szCs w:val="26"/>
        </w:rPr>
        <w:t xml:space="preserve"> the word </w:t>
      </w:r>
      <w:r w:rsidR="004B02A8" w:rsidRPr="004B02A8">
        <w:rPr>
          <w:rFonts w:ascii="Times New Roman" w:hAnsi="Times New Roman" w:cs="Times New Roman"/>
          <w:i/>
          <w:sz w:val="26"/>
          <w:szCs w:val="26"/>
        </w:rPr>
        <w:t>no.</w:t>
      </w:r>
      <w:r>
        <w:rPr>
          <w:rFonts w:ascii="Times New Roman" w:hAnsi="Times New Roman" w:cs="Times New Roman"/>
          <w:sz w:val="26"/>
          <w:szCs w:val="26"/>
        </w:rPr>
        <w:t xml:space="preserve"> </w:t>
      </w:r>
      <w:r w:rsidR="004B02A8">
        <w:rPr>
          <w:rFonts w:ascii="Times New Roman" w:hAnsi="Times New Roman" w:cs="Times New Roman"/>
          <w:sz w:val="26"/>
          <w:szCs w:val="26"/>
        </w:rPr>
        <w:t>He discovers that it is a powerful word. With that little word he can assert his independence and attempt to win a war of wills with adults. Due to his size and age, he doesn’t hav</w:t>
      </w:r>
      <w:r w:rsidR="00CA7F78">
        <w:rPr>
          <w:rFonts w:ascii="Times New Roman" w:hAnsi="Times New Roman" w:cs="Times New Roman"/>
          <w:sz w:val="26"/>
          <w:szCs w:val="26"/>
        </w:rPr>
        <w:t xml:space="preserve">e many weapons at his disposal. </w:t>
      </w:r>
      <w:r w:rsidR="00CA7F78" w:rsidRPr="00CA7F78">
        <w:rPr>
          <w:rFonts w:ascii="Times New Roman" w:hAnsi="Times New Roman" w:cs="Times New Roman"/>
          <w:i/>
          <w:sz w:val="26"/>
          <w:szCs w:val="26"/>
        </w:rPr>
        <w:t>No,</w:t>
      </w:r>
      <w:r w:rsidR="00CA7F78">
        <w:rPr>
          <w:rFonts w:ascii="Times New Roman" w:hAnsi="Times New Roman" w:cs="Times New Roman"/>
          <w:sz w:val="26"/>
          <w:szCs w:val="26"/>
        </w:rPr>
        <w:t xml:space="preserve"> however,</w:t>
      </w:r>
      <w:r w:rsidR="004B02A8">
        <w:rPr>
          <w:rFonts w:ascii="Times New Roman" w:hAnsi="Times New Roman" w:cs="Times New Roman"/>
          <w:sz w:val="26"/>
          <w:szCs w:val="26"/>
        </w:rPr>
        <w:t xml:space="preserve"> is a formidable weapon he can wield to frustrate any adversary that might stand in his way.</w:t>
      </w:r>
    </w:p>
    <w:p w14:paraId="3ACC851E" w14:textId="595CA430" w:rsidR="004B02A8" w:rsidRDefault="004B02A8" w:rsidP="004B02A8">
      <w:pPr>
        <w:widowControl w:val="0"/>
        <w:tabs>
          <w:tab w:val="left" w:pos="360"/>
        </w:tabs>
        <w:spacing w:after="0" w:line="240" w:lineRule="auto"/>
        <w:ind w:right="18"/>
        <w:rPr>
          <w:rFonts w:ascii="Times New Roman" w:hAnsi="Times New Roman" w:cs="Times New Roman"/>
          <w:sz w:val="26"/>
          <w:szCs w:val="26"/>
        </w:rPr>
      </w:pPr>
      <w:r>
        <w:rPr>
          <w:rFonts w:ascii="Times New Roman" w:hAnsi="Times New Roman" w:cs="Times New Roman"/>
          <w:sz w:val="26"/>
          <w:szCs w:val="26"/>
        </w:rPr>
        <w:tab/>
        <w:t>When he get</w:t>
      </w:r>
      <w:r w:rsidR="00CA7F78">
        <w:rPr>
          <w:rFonts w:ascii="Times New Roman" w:hAnsi="Times New Roman" w:cs="Times New Roman"/>
          <w:sz w:val="26"/>
          <w:szCs w:val="26"/>
        </w:rPr>
        <w:t>s</w:t>
      </w:r>
      <w:r>
        <w:rPr>
          <w:rFonts w:ascii="Times New Roman" w:hAnsi="Times New Roman" w:cs="Times New Roman"/>
          <w:sz w:val="26"/>
          <w:szCs w:val="26"/>
        </w:rPr>
        <w:t xml:space="preserve"> a little older, maybe 4 or 5, he has another favorite word. This one is three</w:t>
      </w:r>
      <w:r w:rsidR="00557F2E">
        <w:rPr>
          <w:rFonts w:ascii="Times New Roman" w:hAnsi="Times New Roman" w:cs="Times New Roman"/>
          <w:sz w:val="26"/>
          <w:szCs w:val="26"/>
        </w:rPr>
        <w:t>-</w:t>
      </w:r>
      <w:r>
        <w:rPr>
          <w:rFonts w:ascii="Times New Roman" w:hAnsi="Times New Roman" w:cs="Times New Roman"/>
          <w:sz w:val="26"/>
          <w:szCs w:val="26"/>
        </w:rPr>
        <w:t xml:space="preserve">letters long. </w:t>
      </w:r>
      <w:r w:rsidR="00CA7F78">
        <w:rPr>
          <w:rFonts w:ascii="Times New Roman" w:hAnsi="Times New Roman" w:cs="Times New Roman"/>
          <w:sz w:val="26"/>
          <w:szCs w:val="26"/>
        </w:rPr>
        <w:t xml:space="preserve">In his mind, there is no occasion where this word is not suitable. </w:t>
      </w:r>
      <w:r>
        <w:rPr>
          <w:rFonts w:ascii="Times New Roman" w:hAnsi="Times New Roman" w:cs="Times New Roman"/>
          <w:sz w:val="26"/>
          <w:szCs w:val="26"/>
        </w:rPr>
        <w:t xml:space="preserve">It is the word </w:t>
      </w:r>
      <w:r w:rsidRPr="004B02A8">
        <w:rPr>
          <w:rFonts w:ascii="Times New Roman" w:hAnsi="Times New Roman" w:cs="Times New Roman"/>
          <w:i/>
          <w:sz w:val="26"/>
          <w:szCs w:val="26"/>
        </w:rPr>
        <w:t>why.</w:t>
      </w:r>
      <w:r>
        <w:rPr>
          <w:rFonts w:ascii="Times New Roman" w:hAnsi="Times New Roman" w:cs="Times New Roman"/>
          <w:sz w:val="26"/>
          <w:szCs w:val="26"/>
        </w:rPr>
        <w:t xml:space="preserve"> Just about anything an adult says or does can be questioned with </w:t>
      </w:r>
      <w:r w:rsidRPr="004B02A8">
        <w:rPr>
          <w:rFonts w:ascii="Times New Roman" w:hAnsi="Times New Roman" w:cs="Times New Roman"/>
          <w:i/>
          <w:sz w:val="26"/>
          <w:szCs w:val="26"/>
        </w:rPr>
        <w:t>why.</w:t>
      </w:r>
      <w:r>
        <w:rPr>
          <w:rFonts w:ascii="Times New Roman" w:hAnsi="Times New Roman" w:cs="Times New Roman"/>
          <w:sz w:val="26"/>
          <w:szCs w:val="26"/>
        </w:rPr>
        <w:t xml:space="preserve"> A child has a natural sense of curiosity. They are sponges who want to absorb the workings of the world around them.</w:t>
      </w:r>
    </w:p>
    <w:p w14:paraId="531BB1D4" w14:textId="77777777" w:rsidR="00CA7F78" w:rsidRDefault="00CA7F78" w:rsidP="004B02A8">
      <w:pPr>
        <w:widowControl w:val="0"/>
        <w:tabs>
          <w:tab w:val="left" w:pos="360"/>
        </w:tabs>
        <w:spacing w:after="0" w:line="240" w:lineRule="auto"/>
        <w:ind w:right="18"/>
        <w:rPr>
          <w:rFonts w:ascii="Times New Roman" w:hAnsi="Times New Roman" w:cs="Times New Roman"/>
          <w:sz w:val="26"/>
          <w:szCs w:val="26"/>
        </w:rPr>
      </w:pPr>
      <w:r>
        <w:rPr>
          <w:rFonts w:ascii="Times New Roman" w:hAnsi="Times New Roman" w:cs="Times New Roman"/>
          <w:sz w:val="26"/>
          <w:szCs w:val="26"/>
        </w:rPr>
        <w:tab/>
        <w:t xml:space="preserve">When I was a parent of young children, I discovered that </w:t>
      </w:r>
      <w:r w:rsidRPr="00CA7F78">
        <w:rPr>
          <w:rFonts w:ascii="Times New Roman" w:hAnsi="Times New Roman" w:cs="Times New Roman"/>
          <w:i/>
          <w:sz w:val="26"/>
          <w:szCs w:val="26"/>
        </w:rPr>
        <w:t>no</w:t>
      </w:r>
      <w:r>
        <w:rPr>
          <w:rFonts w:ascii="Times New Roman" w:hAnsi="Times New Roman" w:cs="Times New Roman"/>
          <w:sz w:val="26"/>
          <w:szCs w:val="26"/>
        </w:rPr>
        <w:t xml:space="preserve"> had returned to my vocabulary. I found myself answering their requests with </w:t>
      </w:r>
      <w:r w:rsidRPr="00CA7F78">
        <w:rPr>
          <w:rFonts w:ascii="Times New Roman" w:hAnsi="Times New Roman" w:cs="Times New Roman"/>
          <w:i/>
          <w:sz w:val="26"/>
          <w:szCs w:val="26"/>
        </w:rPr>
        <w:t>no,</w:t>
      </w:r>
      <w:r>
        <w:rPr>
          <w:rFonts w:ascii="Times New Roman" w:hAnsi="Times New Roman" w:cs="Times New Roman"/>
          <w:sz w:val="26"/>
          <w:szCs w:val="26"/>
        </w:rPr>
        <w:t xml:space="preserve"> too often. I decided I should say </w:t>
      </w:r>
      <w:r w:rsidRPr="00CA7F78">
        <w:rPr>
          <w:rFonts w:ascii="Times New Roman" w:hAnsi="Times New Roman" w:cs="Times New Roman"/>
          <w:i/>
          <w:sz w:val="26"/>
          <w:szCs w:val="26"/>
        </w:rPr>
        <w:t>yes</w:t>
      </w:r>
      <w:r>
        <w:rPr>
          <w:rFonts w:ascii="Times New Roman" w:hAnsi="Times New Roman" w:cs="Times New Roman"/>
          <w:sz w:val="26"/>
          <w:szCs w:val="26"/>
        </w:rPr>
        <w:t xml:space="preserve"> unless there was a compelling reason not to. I think that was a wise decision.</w:t>
      </w:r>
    </w:p>
    <w:p w14:paraId="6881FB5D" w14:textId="77777777" w:rsidR="00B02775" w:rsidRDefault="00CA7F78" w:rsidP="004B02A8">
      <w:pPr>
        <w:widowControl w:val="0"/>
        <w:tabs>
          <w:tab w:val="left" w:pos="360"/>
        </w:tabs>
        <w:spacing w:after="0" w:line="240" w:lineRule="auto"/>
        <w:ind w:right="18"/>
        <w:rPr>
          <w:rFonts w:ascii="Times New Roman" w:hAnsi="Times New Roman" w:cs="Times New Roman"/>
          <w:sz w:val="26"/>
          <w:szCs w:val="26"/>
        </w:rPr>
      </w:pPr>
      <w:r>
        <w:rPr>
          <w:rFonts w:ascii="Times New Roman" w:hAnsi="Times New Roman" w:cs="Times New Roman"/>
          <w:sz w:val="26"/>
          <w:szCs w:val="26"/>
        </w:rPr>
        <w:tab/>
        <w:t xml:space="preserve">At the risk of being annoying, I think we should employ </w:t>
      </w:r>
      <w:r w:rsidRPr="00CA7F78">
        <w:rPr>
          <w:rFonts w:ascii="Times New Roman" w:hAnsi="Times New Roman" w:cs="Times New Roman"/>
          <w:i/>
          <w:sz w:val="26"/>
          <w:szCs w:val="26"/>
        </w:rPr>
        <w:t>why</w:t>
      </w:r>
      <w:r>
        <w:rPr>
          <w:rFonts w:ascii="Times New Roman" w:hAnsi="Times New Roman" w:cs="Times New Roman"/>
          <w:sz w:val="26"/>
          <w:szCs w:val="26"/>
        </w:rPr>
        <w:t xml:space="preserve"> more often than we do. </w:t>
      </w:r>
      <w:r w:rsidR="00B02775">
        <w:rPr>
          <w:rFonts w:ascii="Times New Roman" w:hAnsi="Times New Roman" w:cs="Times New Roman"/>
          <w:sz w:val="26"/>
          <w:szCs w:val="26"/>
        </w:rPr>
        <w:t>It seems to me that most adults have lost their sense of curiosity. Maybe t</w:t>
      </w:r>
      <w:r w:rsidR="009E7904">
        <w:rPr>
          <w:rFonts w:ascii="Times New Roman" w:hAnsi="Times New Roman" w:cs="Times New Roman"/>
          <w:sz w:val="26"/>
          <w:szCs w:val="26"/>
        </w:rPr>
        <w:t>hey assume that they know it already</w:t>
      </w:r>
      <w:r w:rsidR="00B02775">
        <w:rPr>
          <w:rFonts w:ascii="Times New Roman" w:hAnsi="Times New Roman" w:cs="Times New Roman"/>
          <w:sz w:val="26"/>
          <w:szCs w:val="26"/>
        </w:rPr>
        <w:t xml:space="preserve">. Maybe, due to pride, they don’t want to confess that they don’t know certain things. </w:t>
      </w:r>
      <w:r w:rsidR="009E7904">
        <w:rPr>
          <w:rFonts w:ascii="Times New Roman" w:hAnsi="Times New Roman" w:cs="Times New Roman"/>
          <w:sz w:val="26"/>
          <w:szCs w:val="26"/>
        </w:rPr>
        <w:t xml:space="preserve">We should aim to learn new things every day. </w:t>
      </w:r>
      <w:r w:rsidR="00B02775">
        <w:rPr>
          <w:rFonts w:ascii="Times New Roman" w:hAnsi="Times New Roman" w:cs="Times New Roman"/>
          <w:sz w:val="26"/>
          <w:szCs w:val="26"/>
        </w:rPr>
        <w:t>We should all want to be life-long learners.</w:t>
      </w:r>
    </w:p>
    <w:p w14:paraId="5D950775" w14:textId="14FACB7D" w:rsidR="009E7904" w:rsidRDefault="009E7904" w:rsidP="002216CF">
      <w:pPr>
        <w:widowControl w:val="0"/>
        <w:tabs>
          <w:tab w:val="left" w:pos="360"/>
        </w:tabs>
        <w:spacing w:after="0" w:line="240" w:lineRule="auto"/>
        <w:ind w:right="14"/>
        <w:rPr>
          <w:rFonts w:ascii="Times New Roman" w:hAnsi="Times New Roman" w:cs="Times New Roman"/>
          <w:sz w:val="26"/>
          <w:szCs w:val="26"/>
        </w:rPr>
      </w:pPr>
      <w:r>
        <w:rPr>
          <w:rFonts w:ascii="Times New Roman" w:hAnsi="Times New Roman" w:cs="Times New Roman"/>
          <w:sz w:val="26"/>
          <w:szCs w:val="26"/>
        </w:rPr>
        <w:tab/>
        <w:t xml:space="preserve">My wife is a big supporter of Chautauqua in Enid. Each summer there is a series of meeting in the evenings at the Cherokee Strip Museum. The meetings are held under a big tent and feature individuals who portray historical figures. They dress in costume, assume the identity of </w:t>
      </w:r>
      <w:r w:rsidR="00557F2E">
        <w:rPr>
          <w:rFonts w:ascii="Times New Roman" w:hAnsi="Times New Roman" w:cs="Times New Roman"/>
          <w:sz w:val="26"/>
          <w:szCs w:val="26"/>
        </w:rPr>
        <w:t>a certain</w:t>
      </w:r>
      <w:r>
        <w:rPr>
          <w:rFonts w:ascii="Times New Roman" w:hAnsi="Times New Roman" w:cs="Times New Roman"/>
          <w:sz w:val="26"/>
          <w:szCs w:val="26"/>
        </w:rPr>
        <w:t xml:space="preserve"> person from history and tell about their life. It is both entertaining and educational. There is also a winter Chautauqua. It is just one-night and is held at the NWSU here in Enid. </w:t>
      </w:r>
    </w:p>
    <w:p w14:paraId="394C0A31" w14:textId="063142DB" w:rsidR="009E7904" w:rsidRDefault="009E7904" w:rsidP="004B02A8">
      <w:pPr>
        <w:widowControl w:val="0"/>
        <w:tabs>
          <w:tab w:val="left" w:pos="360"/>
        </w:tabs>
        <w:spacing w:after="0" w:line="240" w:lineRule="auto"/>
        <w:ind w:right="18"/>
        <w:rPr>
          <w:rFonts w:ascii="Times New Roman" w:hAnsi="Times New Roman" w:cs="Times New Roman"/>
          <w:sz w:val="26"/>
          <w:szCs w:val="26"/>
        </w:rPr>
      </w:pPr>
      <w:r>
        <w:rPr>
          <w:rFonts w:ascii="Times New Roman" w:hAnsi="Times New Roman" w:cs="Times New Roman"/>
          <w:sz w:val="26"/>
          <w:szCs w:val="26"/>
        </w:rPr>
        <w:tab/>
        <w:t>The winter Chautauqua was held</w:t>
      </w:r>
      <w:r w:rsidR="00557F2E">
        <w:rPr>
          <w:rFonts w:ascii="Times New Roman" w:hAnsi="Times New Roman" w:cs="Times New Roman"/>
          <w:sz w:val="26"/>
          <w:szCs w:val="26"/>
        </w:rPr>
        <w:t xml:space="preserve"> just</w:t>
      </w:r>
      <w:r>
        <w:rPr>
          <w:rFonts w:ascii="Times New Roman" w:hAnsi="Times New Roman" w:cs="Times New Roman"/>
          <w:sz w:val="26"/>
          <w:szCs w:val="26"/>
        </w:rPr>
        <w:t xml:space="preserve"> last night. The visiting scholar portrayed the inventor Thomas Edison. I think Edison maintain</w:t>
      </w:r>
      <w:r w:rsidR="00557F2E">
        <w:rPr>
          <w:rFonts w:ascii="Times New Roman" w:hAnsi="Times New Roman" w:cs="Times New Roman"/>
          <w:sz w:val="26"/>
          <w:szCs w:val="26"/>
        </w:rPr>
        <w:t>ed</w:t>
      </w:r>
      <w:r>
        <w:rPr>
          <w:rFonts w:ascii="Times New Roman" w:hAnsi="Times New Roman" w:cs="Times New Roman"/>
          <w:sz w:val="26"/>
          <w:szCs w:val="26"/>
        </w:rPr>
        <w:t xml:space="preserve"> his sense of curiosity. In addition to wanting to know how things worked, he also wanted to know how to make them work better. At the time of his death, Edison had 1093 patents to his name.</w:t>
      </w:r>
    </w:p>
    <w:p w14:paraId="352FC8DA" w14:textId="77777777" w:rsidR="00AB1E43" w:rsidRDefault="00AB1E43" w:rsidP="004B02A8">
      <w:pPr>
        <w:widowControl w:val="0"/>
        <w:tabs>
          <w:tab w:val="left" w:pos="360"/>
        </w:tabs>
        <w:spacing w:after="0" w:line="240" w:lineRule="auto"/>
        <w:ind w:right="18"/>
        <w:rPr>
          <w:rFonts w:ascii="Times New Roman" w:hAnsi="Times New Roman" w:cs="Times New Roman"/>
          <w:sz w:val="26"/>
          <w:szCs w:val="26"/>
        </w:rPr>
      </w:pPr>
      <w:r>
        <w:rPr>
          <w:rFonts w:ascii="Times New Roman" w:hAnsi="Times New Roman" w:cs="Times New Roman"/>
          <w:sz w:val="26"/>
          <w:szCs w:val="26"/>
        </w:rPr>
        <w:tab/>
        <w:t>As Christians, we should maintain a strong sense or curiosity concerning the Bible. Every time we open its pages, we should ask questions. The more questions we ask the more answers we will get.</w:t>
      </w:r>
    </w:p>
    <w:p w14:paraId="05391EE0" w14:textId="77777777" w:rsidR="00AB1E43" w:rsidRDefault="00AB1E43" w:rsidP="004B02A8">
      <w:pPr>
        <w:widowControl w:val="0"/>
        <w:tabs>
          <w:tab w:val="left" w:pos="360"/>
        </w:tabs>
        <w:spacing w:after="0" w:line="240" w:lineRule="auto"/>
        <w:ind w:right="18"/>
        <w:rPr>
          <w:rFonts w:ascii="Times New Roman" w:hAnsi="Times New Roman" w:cs="Times New Roman"/>
          <w:sz w:val="26"/>
          <w:szCs w:val="26"/>
        </w:rPr>
      </w:pPr>
      <w:r>
        <w:rPr>
          <w:rFonts w:ascii="Times New Roman" w:hAnsi="Times New Roman" w:cs="Times New Roman"/>
          <w:sz w:val="26"/>
          <w:szCs w:val="26"/>
        </w:rPr>
        <w:tab/>
        <w:t xml:space="preserve">We have to keep in mind, however, that there are some things that will remain a mystery. They are shrouded from our understanding. This is well-illustrated in the closing chapter of Daniel, chapter 12. </w:t>
      </w:r>
    </w:p>
    <w:p w14:paraId="7B623C61" w14:textId="77777777" w:rsidR="00AB1E43" w:rsidRDefault="00AB1E43" w:rsidP="004B02A8">
      <w:pPr>
        <w:widowControl w:val="0"/>
        <w:tabs>
          <w:tab w:val="left" w:pos="360"/>
        </w:tabs>
        <w:spacing w:after="0" w:line="240" w:lineRule="auto"/>
        <w:ind w:right="18"/>
        <w:rPr>
          <w:rFonts w:ascii="Times New Roman" w:hAnsi="Times New Roman" w:cs="Times New Roman"/>
          <w:sz w:val="26"/>
          <w:szCs w:val="26"/>
        </w:rPr>
      </w:pPr>
      <w:r>
        <w:rPr>
          <w:rFonts w:ascii="Times New Roman" w:hAnsi="Times New Roman" w:cs="Times New Roman"/>
          <w:sz w:val="26"/>
          <w:szCs w:val="26"/>
        </w:rPr>
        <w:tab/>
        <w:t xml:space="preserve">Our last message ended with 12:4. That means we should pick up in 12:5. We are, but I am going to throw in some thoughts from vv. </w:t>
      </w:r>
      <w:r w:rsidR="002216CF">
        <w:rPr>
          <w:rFonts w:ascii="Times New Roman" w:hAnsi="Times New Roman" w:cs="Times New Roman"/>
          <w:sz w:val="26"/>
          <w:szCs w:val="26"/>
        </w:rPr>
        <w:t>1-4</w:t>
      </w:r>
      <w:r>
        <w:rPr>
          <w:rFonts w:ascii="Times New Roman" w:hAnsi="Times New Roman" w:cs="Times New Roman"/>
          <w:sz w:val="26"/>
          <w:szCs w:val="26"/>
        </w:rPr>
        <w:t xml:space="preserve">. Look first at what Daniel was told in v. 4. </w:t>
      </w:r>
    </w:p>
    <w:p w14:paraId="02B3609C" w14:textId="33825548" w:rsidR="00D6485C" w:rsidRDefault="00D6485C" w:rsidP="004B02A8">
      <w:pPr>
        <w:widowControl w:val="0"/>
        <w:tabs>
          <w:tab w:val="left" w:pos="360"/>
        </w:tabs>
        <w:spacing w:after="0" w:line="240" w:lineRule="auto"/>
        <w:ind w:right="18"/>
        <w:rPr>
          <w:rFonts w:ascii="Times New Roman" w:hAnsi="Times New Roman" w:cs="Times New Roman"/>
          <w:sz w:val="26"/>
          <w:szCs w:val="26"/>
        </w:rPr>
      </w:pPr>
      <w:r>
        <w:rPr>
          <w:rFonts w:ascii="Times New Roman" w:hAnsi="Times New Roman" w:cs="Times New Roman"/>
          <w:sz w:val="26"/>
          <w:szCs w:val="26"/>
        </w:rPr>
        <w:tab/>
        <w:t xml:space="preserve">There is disagreement as the exact meaning of this verse. It seems that Daniel is being told, </w:t>
      </w:r>
      <w:r w:rsidR="00557F2E">
        <w:rPr>
          <w:rFonts w:ascii="Times New Roman" w:hAnsi="Times New Roman" w:cs="Times New Roman"/>
          <w:sz w:val="26"/>
          <w:szCs w:val="26"/>
        </w:rPr>
        <w:t>“W</w:t>
      </w:r>
      <w:r>
        <w:rPr>
          <w:rFonts w:ascii="Times New Roman" w:hAnsi="Times New Roman" w:cs="Times New Roman"/>
          <w:sz w:val="26"/>
          <w:szCs w:val="26"/>
        </w:rPr>
        <w:t xml:space="preserve">e have come to the end of the revelations that have been entrusted to you. You </w:t>
      </w:r>
      <w:r>
        <w:rPr>
          <w:rFonts w:ascii="Times New Roman" w:hAnsi="Times New Roman" w:cs="Times New Roman"/>
          <w:sz w:val="26"/>
          <w:szCs w:val="26"/>
        </w:rPr>
        <w:lastRenderedPageBreak/>
        <w:t xml:space="preserve">can end your book, but don’t go around trying to explain it. The truth of these prophecies will become clear </w:t>
      </w:r>
      <w:r w:rsidR="00557F2E">
        <w:rPr>
          <w:rFonts w:ascii="Times New Roman" w:hAnsi="Times New Roman" w:cs="Times New Roman"/>
          <w:sz w:val="26"/>
          <w:szCs w:val="26"/>
        </w:rPr>
        <w:t>at the time</w:t>
      </w:r>
      <w:r>
        <w:rPr>
          <w:rFonts w:ascii="Times New Roman" w:hAnsi="Times New Roman" w:cs="Times New Roman"/>
          <w:sz w:val="26"/>
          <w:szCs w:val="26"/>
        </w:rPr>
        <w:t xml:space="preserve"> they are fulfilled.</w:t>
      </w:r>
      <w:r w:rsidR="00557F2E">
        <w:rPr>
          <w:rFonts w:ascii="Times New Roman" w:hAnsi="Times New Roman" w:cs="Times New Roman"/>
          <w:sz w:val="26"/>
          <w:szCs w:val="26"/>
        </w:rPr>
        <w:t>”</w:t>
      </w:r>
    </w:p>
    <w:p w14:paraId="368DEE74" w14:textId="77777777" w:rsidR="00D6485C" w:rsidRDefault="00D6485C" w:rsidP="004B02A8">
      <w:pPr>
        <w:widowControl w:val="0"/>
        <w:tabs>
          <w:tab w:val="left" w:pos="360"/>
        </w:tabs>
        <w:spacing w:after="0" w:line="240" w:lineRule="auto"/>
        <w:ind w:right="18"/>
        <w:rPr>
          <w:rFonts w:ascii="Times New Roman" w:hAnsi="Times New Roman" w:cs="Times New Roman"/>
          <w:sz w:val="26"/>
          <w:szCs w:val="26"/>
        </w:rPr>
      </w:pPr>
      <w:r>
        <w:rPr>
          <w:rFonts w:ascii="Times New Roman" w:hAnsi="Times New Roman" w:cs="Times New Roman"/>
          <w:sz w:val="26"/>
          <w:szCs w:val="26"/>
        </w:rPr>
        <w:tab/>
        <w:t>The last words of v. 4 are words of hope. Knowledge of God’s word will increase. There will be many who will go forth to teach it.</w:t>
      </w:r>
    </w:p>
    <w:p w14:paraId="7E01B14E" w14:textId="77777777" w:rsidR="00D6485C" w:rsidRDefault="00D6485C" w:rsidP="004B02A8">
      <w:pPr>
        <w:widowControl w:val="0"/>
        <w:tabs>
          <w:tab w:val="left" w:pos="360"/>
        </w:tabs>
        <w:spacing w:after="0" w:line="240" w:lineRule="auto"/>
        <w:ind w:right="18"/>
        <w:rPr>
          <w:rFonts w:ascii="Times New Roman" w:hAnsi="Times New Roman" w:cs="Times New Roman"/>
          <w:sz w:val="26"/>
          <w:szCs w:val="26"/>
        </w:rPr>
      </w:pPr>
      <w:r>
        <w:rPr>
          <w:rFonts w:ascii="Times New Roman" w:hAnsi="Times New Roman" w:cs="Times New Roman"/>
          <w:sz w:val="26"/>
          <w:szCs w:val="26"/>
        </w:rPr>
        <w:tab/>
        <w:t xml:space="preserve">We should ask questions, but not all of our questions will be answered. Daniel had some unanswered questions and some were answered but the answers he received were not fully comprehended. Look at vv. 5-9. </w:t>
      </w:r>
    </w:p>
    <w:p w14:paraId="21FBF406" w14:textId="77777777" w:rsidR="00D6485C" w:rsidRDefault="00D6485C" w:rsidP="004B02A8">
      <w:pPr>
        <w:widowControl w:val="0"/>
        <w:tabs>
          <w:tab w:val="left" w:pos="360"/>
        </w:tabs>
        <w:spacing w:after="0" w:line="240" w:lineRule="auto"/>
        <w:ind w:right="18"/>
        <w:rPr>
          <w:rFonts w:ascii="Times New Roman" w:hAnsi="Times New Roman" w:cs="Times New Roman"/>
          <w:sz w:val="26"/>
          <w:szCs w:val="26"/>
        </w:rPr>
      </w:pPr>
      <w:r>
        <w:rPr>
          <w:rFonts w:ascii="Times New Roman" w:hAnsi="Times New Roman" w:cs="Times New Roman"/>
          <w:sz w:val="26"/>
          <w:szCs w:val="26"/>
        </w:rPr>
        <w:tab/>
        <w:t>Consider what we read in Deuteronomy 29:29:</w:t>
      </w:r>
    </w:p>
    <w:p w14:paraId="59CD593A" w14:textId="77777777" w:rsidR="00D6485C" w:rsidRPr="00D6485C" w:rsidRDefault="00D6485C" w:rsidP="004B02A8">
      <w:pPr>
        <w:widowControl w:val="0"/>
        <w:tabs>
          <w:tab w:val="left" w:pos="360"/>
        </w:tabs>
        <w:spacing w:after="0" w:line="240" w:lineRule="auto"/>
        <w:ind w:right="18"/>
        <w:rPr>
          <w:rFonts w:ascii="Times New Roman" w:hAnsi="Times New Roman" w:cs="Times New Roman"/>
          <w:sz w:val="16"/>
          <w:szCs w:val="16"/>
        </w:rPr>
      </w:pPr>
    </w:p>
    <w:p w14:paraId="35E4F81D" w14:textId="77777777" w:rsidR="00D6485C" w:rsidRDefault="00D6485C" w:rsidP="00D6485C">
      <w:pPr>
        <w:widowControl w:val="0"/>
        <w:tabs>
          <w:tab w:val="left" w:pos="720"/>
        </w:tabs>
        <w:spacing w:after="0" w:line="240" w:lineRule="auto"/>
        <w:ind w:left="360" w:right="288"/>
        <w:rPr>
          <w:rFonts w:ascii="Times New Roman" w:hAnsi="Times New Roman" w:cs="Times New Roman"/>
          <w:sz w:val="26"/>
          <w:szCs w:val="26"/>
          <w:shd w:val="clear" w:color="auto" w:fill="FFFFFF"/>
        </w:rPr>
      </w:pPr>
      <w:r w:rsidRPr="00D6485C">
        <w:rPr>
          <w:rFonts w:ascii="Times New Roman" w:hAnsi="Times New Roman" w:cs="Times New Roman"/>
          <w:b/>
          <w:bCs/>
          <w:sz w:val="26"/>
          <w:szCs w:val="26"/>
          <w:shd w:val="clear" w:color="auto" w:fill="FFFFFF"/>
          <w:vertAlign w:val="superscript"/>
        </w:rPr>
        <w:t>29 </w:t>
      </w:r>
      <w:r w:rsidRPr="00D6485C">
        <w:rPr>
          <w:rFonts w:ascii="Times New Roman" w:hAnsi="Times New Roman" w:cs="Times New Roman"/>
          <w:sz w:val="26"/>
          <w:szCs w:val="26"/>
          <w:shd w:val="clear" w:color="auto" w:fill="FFFFFF"/>
        </w:rPr>
        <w:t>“The secret things belong to the </w:t>
      </w:r>
      <w:r w:rsidRPr="00D6485C">
        <w:rPr>
          <w:rStyle w:val="small-caps"/>
          <w:rFonts w:ascii="Times New Roman" w:hAnsi="Times New Roman" w:cs="Times New Roman"/>
          <w:smallCaps/>
          <w:sz w:val="26"/>
          <w:szCs w:val="26"/>
          <w:shd w:val="clear" w:color="auto" w:fill="FFFFFF"/>
        </w:rPr>
        <w:t>Lord</w:t>
      </w:r>
      <w:r w:rsidRPr="00D6485C">
        <w:rPr>
          <w:rFonts w:ascii="Times New Roman" w:hAnsi="Times New Roman" w:cs="Times New Roman"/>
          <w:sz w:val="26"/>
          <w:szCs w:val="26"/>
          <w:shd w:val="clear" w:color="auto" w:fill="FFFFFF"/>
        </w:rPr>
        <w:t> our God, but the things that are revealed belong to us and to our children forever, that we may do all the words of this law.</w:t>
      </w:r>
    </w:p>
    <w:p w14:paraId="2C0F358C" w14:textId="77777777" w:rsidR="002216CF" w:rsidRPr="002216CF" w:rsidRDefault="002216CF" w:rsidP="00D6485C">
      <w:pPr>
        <w:widowControl w:val="0"/>
        <w:tabs>
          <w:tab w:val="left" w:pos="720"/>
        </w:tabs>
        <w:spacing w:after="0" w:line="240" w:lineRule="auto"/>
        <w:ind w:left="360" w:right="288"/>
        <w:rPr>
          <w:rFonts w:ascii="Times New Roman" w:hAnsi="Times New Roman" w:cs="Times New Roman"/>
          <w:sz w:val="16"/>
          <w:szCs w:val="16"/>
        </w:rPr>
      </w:pPr>
    </w:p>
    <w:p w14:paraId="5E85FA7F" w14:textId="77777777" w:rsidR="002216CF" w:rsidRDefault="002216CF" w:rsidP="00D6485C">
      <w:pPr>
        <w:widowControl w:val="0"/>
        <w:tabs>
          <w:tab w:val="left" w:pos="720"/>
        </w:tabs>
        <w:spacing w:after="0" w:line="240" w:lineRule="auto"/>
        <w:ind w:left="360" w:right="288"/>
        <w:rPr>
          <w:rFonts w:ascii="Times New Roman" w:hAnsi="Times New Roman" w:cs="Times New Roman"/>
          <w:sz w:val="26"/>
          <w:szCs w:val="26"/>
        </w:rPr>
      </w:pPr>
      <w:r>
        <w:rPr>
          <w:rFonts w:ascii="Times New Roman" w:hAnsi="Times New Roman" w:cs="Times New Roman"/>
          <w:sz w:val="26"/>
          <w:szCs w:val="26"/>
        </w:rPr>
        <w:t>Notice also Romans 11:33:</w:t>
      </w:r>
    </w:p>
    <w:p w14:paraId="54E7D4A5" w14:textId="77777777" w:rsidR="002216CF" w:rsidRPr="002216CF" w:rsidRDefault="002216CF" w:rsidP="00D6485C">
      <w:pPr>
        <w:widowControl w:val="0"/>
        <w:tabs>
          <w:tab w:val="left" w:pos="720"/>
        </w:tabs>
        <w:spacing w:after="0" w:line="240" w:lineRule="auto"/>
        <w:ind w:left="360" w:right="288"/>
        <w:rPr>
          <w:rFonts w:ascii="Times New Roman" w:hAnsi="Times New Roman" w:cs="Times New Roman"/>
          <w:sz w:val="16"/>
          <w:szCs w:val="16"/>
        </w:rPr>
      </w:pPr>
    </w:p>
    <w:p w14:paraId="5CD5971B" w14:textId="77777777" w:rsidR="002216CF" w:rsidRDefault="002216CF" w:rsidP="00D6485C">
      <w:pPr>
        <w:widowControl w:val="0"/>
        <w:tabs>
          <w:tab w:val="left" w:pos="720"/>
        </w:tabs>
        <w:spacing w:after="0" w:line="240" w:lineRule="auto"/>
        <w:ind w:left="360" w:right="288"/>
        <w:rPr>
          <w:rFonts w:ascii="Times New Roman" w:hAnsi="Times New Roman" w:cs="Times New Roman"/>
          <w:sz w:val="26"/>
          <w:szCs w:val="26"/>
          <w:shd w:val="clear" w:color="auto" w:fill="FFFFFF"/>
        </w:rPr>
      </w:pPr>
      <w:r w:rsidRPr="002216CF">
        <w:rPr>
          <w:rFonts w:ascii="Times New Roman" w:hAnsi="Times New Roman" w:cs="Times New Roman"/>
          <w:b/>
          <w:bCs/>
          <w:sz w:val="26"/>
          <w:szCs w:val="26"/>
          <w:shd w:val="clear" w:color="auto" w:fill="FFFFFF"/>
          <w:vertAlign w:val="superscript"/>
        </w:rPr>
        <w:t>33 </w:t>
      </w:r>
      <w:r w:rsidRPr="002216CF">
        <w:rPr>
          <w:rFonts w:ascii="Times New Roman" w:hAnsi="Times New Roman" w:cs="Times New Roman"/>
          <w:sz w:val="26"/>
          <w:szCs w:val="26"/>
          <w:shd w:val="clear" w:color="auto" w:fill="FFFFFF"/>
        </w:rPr>
        <w:t>Oh, the depth of the riches and wisdom and knowledge of God! How unsearchable are his judgments and how inscrutable his ways!</w:t>
      </w:r>
    </w:p>
    <w:p w14:paraId="0912C67F" w14:textId="77777777" w:rsidR="002216CF" w:rsidRPr="002216CF" w:rsidRDefault="002216CF" w:rsidP="00D6485C">
      <w:pPr>
        <w:widowControl w:val="0"/>
        <w:tabs>
          <w:tab w:val="left" w:pos="720"/>
        </w:tabs>
        <w:spacing w:after="0" w:line="240" w:lineRule="auto"/>
        <w:ind w:left="360" w:right="288"/>
        <w:rPr>
          <w:rFonts w:ascii="Times New Roman" w:hAnsi="Times New Roman" w:cs="Times New Roman"/>
          <w:sz w:val="16"/>
          <w:szCs w:val="16"/>
        </w:rPr>
      </w:pPr>
    </w:p>
    <w:p w14:paraId="3055A7E4" w14:textId="77777777" w:rsidR="002216CF" w:rsidRDefault="002216CF" w:rsidP="002216CF">
      <w:pPr>
        <w:widowControl w:val="0"/>
        <w:tabs>
          <w:tab w:val="left" w:pos="360"/>
        </w:tabs>
        <w:spacing w:after="0" w:line="240" w:lineRule="auto"/>
        <w:ind w:right="18"/>
        <w:rPr>
          <w:rFonts w:ascii="Times New Roman" w:hAnsi="Times New Roman" w:cs="Times New Roman"/>
          <w:sz w:val="26"/>
          <w:szCs w:val="26"/>
        </w:rPr>
      </w:pPr>
      <w:r>
        <w:rPr>
          <w:rFonts w:ascii="Times New Roman" w:hAnsi="Times New Roman" w:cs="Times New Roman"/>
          <w:sz w:val="26"/>
          <w:szCs w:val="26"/>
        </w:rPr>
        <w:tab/>
        <w:t>We are not going to know everything this side of heaven, but we need to keep asking and searching because there are many more things to be discovered and others that will be revealed.</w:t>
      </w:r>
    </w:p>
    <w:p w14:paraId="6116A0AE" w14:textId="77777777" w:rsidR="002216CF" w:rsidRPr="002216CF" w:rsidRDefault="002216CF" w:rsidP="002216CF">
      <w:pPr>
        <w:widowControl w:val="0"/>
        <w:tabs>
          <w:tab w:val="left" w:pos="360"/>
        </w:tabs>
        <w:spacing w:after="0" w:line="240" w:lineRule="auto"/>
        <w:ind w:right="18"/>
        <w:rPr>
          <w:rFonts w:ascii="Times New Roman" w:hAnsi="Times New Roman" w:cs="Times New Roman"/>
          <w:sz w:val="26"/>
          <w:szCs w:val="26"/>
        </w:rPr>
      </w:pPr>
      <w:r>
        <w:rPr>
          <w:rFonts w:ascii="Times New Roman" w:hAnsi="Times New Roman" w:cs="Times New Roman"/>
          <w:sz w:val="26"/>
          <w:szCs w:val="26"/>
        </w:rPr>
        <w:tab/>
        <w:t>Despite the unanswered questions of Daniel 12, the chapter does affirm some things that we can and should know. Tonight, we will focus on “What We Should Know” from this chapter.</w:t>
      </w:r>
    </w:p>
    <w:p w14:paraId="3C1F1EA9" w14:textId="77777777" w:rsidR="00AB1E43" w:rsidRDefault="00AB1E43" w:rsidP="004B02A8">
      <w:pPr>
        <w:widowControl w:val="0"/>
        <w:tabs>
          <w:tab w:val="left" w:pos="360"/>
        </w:tabs>
        <w:spacing w:after="0" w:line="240" w:lineRule="auto"/>
        <w:ind w:right="18"/>
        <w:rPr>
          <w:rFonts w:ascii="Times New Roman" w:hAnsi="Times New Roman" w:cs="Times New Roman"/>
          <w:sz w:val="26"/>
          <w:szCs w:val="26"/>
        </w:rPr>
      </w:pPr>
    </w:p>
    <w:p w14:paraId="10E7FF02" w14:textId="77777777" w:rsidR="002216CF" w:rsidRPr="002216CF" w:rsidRDefault="002216CF" w:rsidP="002216CF">
      <w:pPr>
        <w:pStyle w:val="ListParagraph"/>
        <w:widowControl w:val="0"/>
        <w:numPr>
          <w:ilvl w:val="0"/>
          <w:numId w:val="1"/>
        </w:numPr>
        <w:tabs>
          <w:tab w:val="left" w:pos="360"/>
        </w:tabs>
        <w:spacing w:after="0" w:line="240" w:lineRule="auto"/>
        <w:ind w:left="720" w:right="18"/>
        <w:rPr>
          <w:rFonts w:ascii="Times New Roman" w:hAnsi="Times New Roman" w:cs="Times New Roman"/>
          <w:b/>
          <w:sz w:val="26"/>
          <w:szCs w:val="26"/>
        </w:rPr>
      </w:pPr>
      <w:r>
        <w:rPr>
          <w:rFonts w:ascii="Times New Roman" w:hAnsi="Times New Roman" w:cs="Times New Roman"/>
          <w:b/>
          <w:sz w:val="26"/>
          <w:szCs w:val="26"/>
        </w:rPr>
        <w:t>SINCE THERE IS A BOOK OF LIFE, WE SHOULD KNOW WHETHER OUR NAME IS IN IT.</w:t>
      </w:r>
    </w:p>
    <w:p w14:paraId="2F2E9963" w14:textId="77777777" w:rsidR="002216CF" w:rsidRPr="00C67FC8" w:rsidRDefault="002216CF" w:rsidP="002216CF">
      <w:pPr>
        <w:widowControl w:val="0"/>
        <w:tabs>
          <w:tab w:val="left" w:pos="360"/>
        </w:tabs>
        <w:spacing w:after="0" w:line="240" w:lineRule="auto"/>
        <w:ind w:right="18"/>
        <w:rPr>
          <w:rFonts w:ascii="Times New Roman" w:hAnsi="Times New Roman" w:cs="Times New Roman"/>
          <w:b/>
          <w:sz w:val="20"/>
          <w:szCs w:val="20"/>
        </w:rPr>
      </w:pPr>
    </w:p>
    <w:p w14:paraId="29BF4481" w14:textId="7784C646" w:rsidR="002216CF" w:rsidRDefault="002216CF" w:rsidP="002216CF">
      <w:pPr>
        <w:widowControl w:val="0"/>
        <w:tabs>
          <w:tab w:val="left" w:pos="360"/>
        </w:tabs>
        <w:spacing w:after="0" w:line="240" w:lineRule="auto"/>
        <w:ind w:right="18"/>
        <w:rPr>
          <w:rFonts w:ascii="Times New Roman" w:hAnsi="Times New Roman" w:cs="Times New Roman"/>
          <w:sz w:val="26"/>
          <w:szCs w:val="26"/>
        </w:rPr>
      </w:pPr>
      <w:r>
        <w:rPr>
          <w:rFonts w:ascii="Times New Roman" w:hAnsi="Times New Roman" w:cs="Times New Roman"/>
          <w:sz w:val="26"/>
          <w:szCs w:val="26"/>
        </w:rPr>
        <w:tab/>
        <w:t xml:space="preserve">At the end of v. 1, Daniel mentions a book and that those whose names are found in that book will be delivered. What is this book, and what does he mean by </w:t>
      </w:r>
      <w:r w:rsidRPr="00C67FC8">
        <w:rPr>
          <w:rFonts w:ascii="Times New Roman" w:hAnsi="Times New Roman" w:cs="Times New Roman"/>
          <w:i/>
          <w:sz w:val="26"/>
          <w:szCs w:val="26"/>
        </w:rPr>
        <w:t>delivered?</w:t>
      </w:r>
      <w:r w:rsidR="00C67FC8">
        <w:rPr>
          <w:rFonts w:ascii="Times New Roman" w:hAnsi="Times New Roman" w:cs="Times New Roman"/>
          <w:sz w:val="26"/>
          <w:szCs w:val="26"/>
        </w:rPr>
        <w:t xml:space="preserve"> This book sounds very similar to a book described in the NT. In the NT it is called the Book of Life.</w:t>
      </w:r>
    </w:p>
    <w:p w14:paraId="5B2F513E" w14:textId="77777777" w:rsidR="00F25C5C" w:rsidRDefault="00F25C5C" w:rsidP="002216CF">
      <w:pPr>
        <w:widowControl w:val="0"/>
        <w:tabs>
          <w:tab w:val="left" w:pos="360"/>
        </w:tabs>
        <w:spacing w:after="0" w:line="240" w:lineRule="auto"/>
        <w:ind w:right="18"/>
        <w:rPr>
          <w:rFonts w:ascii="Times New Roman" w:hAnsi="Times New Roman" w:cs="Times New Roman"/>
          <w:sz w:val="26"/>
          <w:szCs w:val="26"/>
        </w:rPr>
      </w:pPr>
      <w:r>
        <w:rPr>
          <w:rFonts w:ascii="Times New Roman" w:hAnsi="Times New Roman" w:cs="Times New Roman"/>
          <w:sz w:val="26"/>
          <w:szCs w:val="26"/>
        </w:rPr>
        <w:tab/>
        <w:t xml:space="preserve">Let’s chase through the NT to look at this idea of having our names written down in a special place or a special book. </w:t>
      </w:r>
    </w:p>
    <w:p w14:paraId="285C8FB7" w14:textId="77777777" w:rsidR="00F25C5C" w:rsidRDefault="00F25C5C" w:rsidP="002216CF">
      <w:pPr>
        <w:widowControl w:val="0"/>
        <w:tabs>
          <w:tab w:val="left" w:pos="360"/>
        </w:tabs>
        <w:spacing w:after="0" w:line="240" w:lineRule="auto"/>
        <w:ind w:right="18"/>
        <w:rPr>
          <w:rFonts w:ascii="Times New Roman" w:hAnsi="Times New Roman" w:cs="Times New Roman"/>
          <w:sz w:val="26"/>
          <w:szCs w:val="26"/>
        </w:rPr>
      </w:pPr>
      <w:r>
        <w:rPr>
          <w:rFonts w:ascii="Times New Roman" w:hAnsi="Times New Roman" w:cs="Times New Roman"/>
          <w:sz w:val="26"/>
          <w:szCs w:val="26"/>
        </w:rPr>
        <w:tab/>
        <w:t xml:space="preserve">Look at: </w:t>
      </w:r>
    </w:p>
    <w:p w14:paraId="256FE93D" w14:textId="77777777" w:rsidR="00F25C5C" w:rsidRPr="00F25C5C" w:rsidRDefault="00F25C5C" w:rsidP="002216CF">
      <w:pPr>
        <w:widowControl w:val="0"/>
        <w:tabs>
          <w:tab w:val="left" w:pos="360"/>
        </w:tabs>
        <w:spacing w:after="0" w:line="240" w:lineRule="auto"/>
        <w:ind w:right="18"/>
        <w:rPr>
          <w:rFonts w:ascii="Times New Roman" w:hAnsi="Times New Roman" w:cs="Times New Roman"/>
          <w:sz w:val="16"/>
          <w:szCs w:val="16"/>
        </w:rPr>
      </w:pPr>
    </w:p>
    <w:p w14:paraId="3BB773F3" w14:textId="56DFEE10" w:rsidR="00F25C5C" w:rsidRDefault="00F25C5C" w:rsidP="00F25C5C">
      <w:pPr>
        <w:pStyle w:val="ListParagraph"/>
        <w:widowControl w:val="0"/>
        <w:numPr>
          <w:ilvl w:val="0"/>
          <w:numId w:val="2"/>
        </w:numPr>
        <w:tabs>
          <w:tab w:val="left" w:pos="360"/>
        </w:tabs>
        <w:spacing w:after="0" w:line="240" w:lineRule="auto"/>
        <w:ind w:right="18"/>
        <w:rPr>
          <w:rFonts w:ascii="Times New Roman" w:hAnsi="Times New Roman" w:cs="Times New Roman"/>
          <w:sz w:val="26"/>
          <w:szCs w:val="26"/>
        </w:rPr>
      </w:pPr>
      <w:r w:rsidRPr="00F25C5C">
        <w:rPr>
          <w:rFonts w:ascii="Times New Roman" w:hAnsi="Times New Roman" w:cs="Times New Roman"/>
          <w:sz w:val="26"/>
          <w:szCs w:val="26"/>
        </w:rPr>
        <w:t>Luke 10:20</w:t>
      </w:r>
    </w:p>
    <w:p w14:paraId="67BCC323" w14:textId="581E726B" w:rsidR="00F25C5C" w:rsidRDefault="00F25C5C" w:rsidP="00F25C5C">
      <w:pPr>
        <w:pStyle w:val="ListParagraph"/>
        <w:widowControl w:val="0"/>
        <w:numPr>
          <w:ilvl w:val="0"/>
          <w:numId w:val="2"/>
        </w:numPr>
        <w:tabs>
          <w:tab w:val="left" w:pos="360"/>
        </w:tabs>
        <w:spacing w:after="0" w:line="240" w:lineRule="auto"/>
        <w:ind w:right="18"/>
        <w:rPr>
          <w:rFonts w:ascii="Times New Roman" w:hAnsi="Times New Roman" w:cs="Times New Roman"/>
          <w:sz w:val="26"/>
          <w:szCs w:val="26"/>
        </w:rPr>
      </w:pPr>
      <w:r>
        <w:rPr>
          <w:rFonts w:ascii="Times New Roman" w:hAnsi="Times New Roman" w:cs="Times New Roman"/>
          <w:sz w:val="26"/>
          <w:szCs w:val="26"/>
        </w:rPr>
        <w:t>Philippians 4:3</w:t>
      </w:r>
    </w:p>
    <w:p w14:paraId="2318599A" w14:textId="412BF264" w:rsidR="00F25C5C" w:rsidRDefault="00F25C5C" w:rsidP="00F25C5C">
      <w:pPr>
        <w:pStyle w:val="ListParagraph"/>
        <w:widowControl w:val="0"/>
        <w:numPr>
          <w:ilvl w:val="0"/>
          <w:numId w:val="2"/>
        </w:numPr>
        <w:tabs>
          <w:tab w:val="left" w:pos="360"/>
        </w:tabs>
        <w:spacing w:after="0" w:line="240" w:lineRule="auto"/>
        <w:ind w:right="18"/>
        <w:rPr>
          <w:rFonts w:ascii="Times New Roman" w:hAnsi="Times New Roman" w:cs="Times New Roman"/>
          <w:sz w:val="26"/>
          <w:szCs w:val="26"/>
        </w:rPr>
      </w:pPr>
      <w:r>
        <w:rPr>
          <w:rFonts w:ascii="Times New Roman" w:hAnsi="Times New Roman" w:cs="Times New Roman"/>
          <w:sz w:val="26"/>
          <w:szCs w:val="26"/>
        </w:rPr>
        <w:t>Revelation 3:5</w:t>
      </w:r>
    </w:p>
    <w:p w14:paraId="4DFEBE85" w14:textId="6A3283FD" w:rsidR="00F25C5C" w:rsidRDefault="00F25C5C" w:rsidP="00F25C5C">
      <w:pPr>
        <w:pStyle w:val="ListParagraph"/>
        <w:widowControl w:val="0"/>
        <w:numPr>
          <w:ilvl w:val="0"/>
          <w:numId w:val="2"/>
        </w:numPr>
        <w:tabs>
          <w:tab w:val="left" w:pos="360"/>
        </w:tabs>
        <w:spacing w:after="0" w:line="240" w:lineRule="auto"/>
        <w:ind w:right="18"/>
        <w:rPr>
          <w:rFonts w:ascii="Times New Roman" w:hAnsi="Times New Roman" w:cs="Times New Roman"/>
          <w:sz w:val="26"/>
          <w:szCs w:val="26"/>
        </w:rPr>
      </w:pPr>
      <w:r>
        <w:rPr>
          <w:rFonts w:ascii="Times New Roman" w:hAnsi="Times New Roman" w:cs="Times New Roman"/>
          <w:sz w:val="26"/>
          <w:szCs w:val="26"/>
        </w:rPr>
        <w:t>Revelation 13:8</w:t>
      </w:r>
    </w:p>
    <w:p w14:paraId="2EFE62C5" w14:textId="001801A4" w:rsidR="00F25C5C" w:rsidRDefault="00F25C5C" w:rsidP="00F25C5C">
      <w:pPr>
        <w:pStyle w:val="ListParagraph"/>
        <w:widowControl w:val="0"/>
        <w:numPr>
          <w:ilvl w:val="0"/>
          <w:numId w:val="2"/>
        </w:numPr>
        <w:tabs>
          <w:tab w:val="left" w:pos="360"/>
        </w:tabs>
        <w:spacing w:after="0" w:line="240" w:lineRule="auto"/>
        <w:ind w:right="18"/>
        <w:rPr>
          <w:rFonts w:ascii="Times New Roman" w:hAnsi="Times New Roman" w:cs="Times New Roman"/>
          <w:sz w:val="26"/>
          <w:szCs w:val="26"/>
        </w:rPr>
      </w:pPr>
      <w:r>
        <w:rPr>
          <w:rFonts w:ascii="Times New Roman" w:hAnsi="Times New Roman" w:cs="Times New Roman"/>
          <w:sz w:val="26"/>
          <w:szCs w:val="26"/>
        </w:rPr>
        <w:t>Revelation 20:12-15</w:t>
      </w:r>
    </w:p>
    <w:p w14:paraId="34039718" w14:textId="5C550069" w:rsidR="00F25C5C" w:rsidRDefault="00F25C5C" w:rsidP="00F25C5C">
      <w:pPr>
        <w:pStyle w:val="ListParagraph"/>
        <w:widowControl w:val="0"/>
        <w:numPr>
          <w:ilvl w:val="0"/>
          <w:numId w:val="2"/>
        </w:numPr>
        <w:tabs>
          <w:tab w:val="left" w:pos="360"/>
        </w:tabs>
        <w:spacing w:after="0" w:line="240" w:lineRule="auto"/>
        <w:ind w:right="18"/>
        <w:rPr>
          <w:rFonts w:ascii="Times New Roman" w:hAnsi="Times New Roman" w:cs="Times New Roman"/>
          <w:sz w:val="26"/>
          <w:szCs w:val="26"/>
        </w:rPr>
      </w:pPr>
      <w:r>
        <w:rPr>
          <w:rFonts w:ascii="Times New Roman" w:hAnsi="Times New Roman" w:cs="Times New Roman"/>
          <w:sz w:val="26"/>
          <w:szCs w:val="26"/>
        </w:rPr>
        <w:t>Revelation 21:27</w:t>
      </w:r>
    </w:p>
    <w:p w14:paraId="43FD9E60" w14:textId="77777777" w:rsidR="00AE1FBE" w:rsidRPr="00565A93" w:rsidRDefault="00AE1FBE" w:rsidP="00AE1FBE">
      <w:pPr>
        <w:pStyle w:val="ListParagraph"/>
        <w:widowControl w:val="0"/>
        <w:tabs>
          <w:tab w:val="left" w:pos="360"/>
        </w:tabs>
        <w:spacing w:after="0" w:line="240" w:lineRule="auto"/>
        <w:ind w:right="18"/>
        <w:rPr>
          <w:rFonts w:ascii="Times New Roman" w:hAnsi="Times New Roman" w:cs="Times New Roman"/>
          <w:sz w:val="16"/>
          <w:szCs w:val="16"/>
        </w:rPr>
      </w:pPr>
    </w:p>
    <w:p w14:paraId="33B87D28" w14:textId="35EB1E8D" w:rsidR="00F25C5C" w:rsidRDefault="00F25C5C" w:rsidP="00F25C5C">
      <w:pPr>
        <w:pStyle w:val="ListParagraph"/>
        <w:widowControl w:val="0"/>
        <w:tabs>
          <w:tab w:val="left" w:pos="360"/>
        </w:tabs>
        <w:spacing w:after="0" w:line="240" w:lineRule="auto"/>
        <w:ind w:left="0" w:right="18"/>
        <w:rPr>
          <w:rFonts w:ascii="Times New Roman" w:hAnsi="Times New Roman" w:cs="Times New Roman"/>
          <w:sz w:val="26"/>
          <w:szCs w:val="26"/>
        </w:rPr>
      </w:pPr>
      <w:r>
        <w:rPr>
          <w:rFonts w:ascii="Times New Roman" w:hAnsi="Times New Roman" w:cs="Times New Roman"/>
          <w:sz w:val="26"/>
          <w:szCs w:val="26"/>
        </w:rPr>
        <w:tab/>
        <w:t xml:space="preserve">Potentially, our name is on lots of lists. When you are in school your name is on a class roll. You want to have your name on the Principal’s Honor Roll. When I was in high school, I made it into a Who’s Who Book. </w:t>
      </w:r>
      <w:r w:rsidR="00683310">
        <w:rPr>
          <w:rFonts w:ascii="Times New Roman" w:hAnsi="Times New Roman" w:cs="Times New Roman"/>
          <w:sz w:val="26"/>
          <w:szCs w:val="26"/>
        </w:rPr>
        <w:t xml:space="preserve">I’m convince that was just a ploy </w:t>
      </w:r>
      <w:r>
        <w:rPr>
          <w:rFonts w:ascii="Times New Roman" w:hAnsi="Times New Roman" w:cs="Times New Roman"/>
          <w:sz w:val="26"/>
          <w:szCs w:val="26"/>
        </w:rPr>
        <w:t xml:space="preserve">to sell </w:t>
      </w:r>
      <w:r>
        <w:rPr>
          <w:rFonts w:ascii="Times New Roman" w:hAnsi="Times New Roman" w:cs="Times New Roman"/>
          <w:sz w:val="26"/>
          <w:szCs w:val="26"/>
        </w:rPr>
        <w:lastRenderedPageBreak/>
        <w:t>more books. By my 18</w:t>
      </w:r>
      <w:r w:rsidRPr="00F25C5C">
        <w:rPr>
          <w:rFonts w:ascii="Times New Roman" w:hAnsi="Times New Roman" w:cs="Times New Roman"/>
          <w:sz w:val="26"/>
          <w:szCs w:val="26"/>
          <w:vertAlign w:val="superscript"/>
        </w:rPr>
        <w:t>th</w:t>
      </w:r>
      <w:r>
        <w:rPr>
          <w:rFonts w:ascii="Times New Roman" w:hAnsi="Times New Roman" w:cs="Times New Roman"/>
          <w:sz w:val="26"/>
          <w:szCs w:val="26"/>
        </w:rPr>
        <w:t xml:space="preserve"> birthday I had to register for the draft even though we no longer have the draft</w:t>
      </w:r>
      <w:r w:rsidR="00A351E3">
        <w:rPr>
          <w:rFonts w:ascii="Times New Roman" w:hAnsi="Times New Roman" w:cs="Times New Roman"/>
          <w:sz w:val="26"/>
          <w:szCs w:val="26"/>
        </w:rPr>
        <w:t xml:space="preserve">. </w:t>
      </w:r>
      <w:r>
        <w:rPr>
          <w:rFonts w:ascii="Times New Roman" w:hAnsi="Times New Roman" w:cs="Times New Roman"/>
          <w:sz w:val="26"/>
          <w:szCs w:val="26"/>
        </w:rPr>
        <w:t>Your name makes</w:t>
      </w:r>
      <w:r w:rsidR="00A351E3">
        <w:rPr>
          <w:rFonts w:ascii="Times New Roman" w:hAnsi="Times New Roman" w:cs="Times New Roman"/>
          <w:sz w:val="26"/>
          <w:szCs w:val="26"/>
        </w:rPr>
        <w:t xml:space="preserve"> it on to the tax roll. Of course, there is Santa’</w:t>
      </w:r>
      <w:r w:rsidR="00683310">
        <w:rPr>
          <w:rFonts w:ascii="Times New Roman" w:hAnsi="Times New Roman" w:cs="Times New Roman"/>
          <w:sz w:val="26"/>
          <w:szCs w:val="26"/>
        </w:rPr>
        <w:t>s</w:t>
      </w:r>
      <w:r w:rsidR="00A351E3">
        <w:rPr>
          <w:rFonts w:ascii="Times New Roman" w:hAnsi="Times New Roman" w:cs="Times New Roman"/>
          <w:sz w:val="26"/>
          <w:szCs w:val="26"/>
        </w:rPr>
        <w:t xml:space="preserve"> Naughty and Nice lists. In Church, we have a Sunday School roll and a church roll.</w:t>
      </w:r>
    </w:p>
    <w:p w14:paraId="5CFE48DA" w14:textId="555D8F3B" w:rsidR="00A351E3" w:rsidRDefault="00A351E3" w:rsidP="00F25C5C">
      <w:pPr>
        <w:pStyle w:val="ListParagraph"/>
        <w:widowControl w:val="0"/>
        <w:tabs>
          <w:tab w:val="left" w:pos="360"/>
        </w:tabs>
        <w:spacing w:after="0" w:line="240" w:lineRule="auto"/>
        <w:ind w:left="0" w:right="18"/>
        <w:rPr>
          <w:rFonts w:ascii="Times New Roman" w:hAnsi="Times New Roman" w:cs="Times New Roman"/>
          <w:sz w:val="26"/>
          <w:szCs w:val="26"/>
        </w:rPr>
      </w:pPr>
      <w:r>
        <w:rPr>
          <w:rFonts w:ascii="Times New Roman" w:hAnsi="Times New Roman" w:cs="Times New Roman"/>
          <w:sz w:val="26"/>
          <w:szCs w:val="26"/>
        </w:rPr>
        <w:tab/>
        <w:t>The only book, roll, or list that eternally matters is the Lamb’s Book of Life. Make sure your name is there.</w:t>
      </w:r>
    </w:p>
    <w:p w14:paraId="7566010D" w14:textId="77777777" w:rsidR="00C67FC8" w:rsidRDefault="00C67FC8" w:rsidP="002216CF">
      <w:pPr>
        <w:widowControl w:val="0"/>
        <w:tabs>
          <w:tab w:val="left" w:pos="360"/>
        </w:tabs>
        <w:spacing w:after="0" w:line="240" w:lineRule="auto"/>
        <w:ind w:right="18"/>
        <w:rPr>
          <w:rFonts w:ascii="Times New Roman" w:hAnsi="Times New Roman" w:cs="Times New Roman"/>
          <w:sz w:val="26"/>
          <w:szCs w:val="26"/>
        </w:rPr>
      </w:pPr>
    </w:p>
    <w:p w14:paraId="654342D0" w14:textId="77777777" w:rsidR="00C67FC8" w:rsidRDefault="00C67FC8" w:rsidP="00C67FC8">
      <w:pPr>
        <w:pStyle w:val="ListParagraph"/>
        <w:widowControl w:val="0"/>
        <w:numPr>
          <w:ilvl w:val="0"/>
          <w:numId w:val="1"/>
        </w:numPr>
        <w:tabs>
          <w:tab w:val="left" w:pos="360"/>
        </w:tabs>
        <w:spacing w:after="0" w:line="240" w:lineRule="auto"/>
        <w:ind w:left="810" w:right="18" w:hanging="810"/>
        <w:rPr>
          <w:rFonts w:ascii="Times New Roman" w:hAnsi="Times New Roman" w:cs="Times New Roman"/>
          <w:b/>
          <w:sz w:val="26"/>
          <w:szCs w:val="26"/>
        </w:rPr>
      </w:pPr>
      <w:r>
        <w:rPr>
          <w:rFonts w:ascii="Times New Roman" w:hAnsi="Times New Roman" w:cs="Times New Roman"/>
          <w:b/>
          <w:sz w:val="26"/>
          <w:szCs w:val="26"/>
        </w:rPr>
        <w:t xml:space="preserve"> </w:t>
      </w:r>
      <w:r w:rsidRPr="00C67FC8">
        <w:rPr>
          <w:rFonts w:ascii="Times New Roman" w:hAnsi="Times New Roman" w:cs="Times New Roman"/>
          <w:b/>
          <w:sz w:val="26"/>
          <w:szCs w:val="26"/>
        </w:rPr>
        <w:t>SINCE THERE ARE TWO R</w:t>
      </w:r>
      <w:r w:rsidR="00292DDF">
        <w:rPr>
          <w:rFonts w:ascii="Times New Roman" w:hAnsi="Times New Roman" w:cs="Times New Roman"/>
          <w:b/>
          <w:sz w:val="26"/>
          <w:szCs w:val="26"/>
        </w:rPr>
        <w:t>ESURRECTIONS, WE SHOULD KNOW WHICH</w:t>
      </w:r>
      <w:r w:rsidRPr="00C67FC8">
        <w:rPr>
          <w:rFonts w:ascii="Times New Roman" w:hAnsi="Times New Roman" w:cs="Times New Roman"/>
          <w:b/>
          <w:sz w:val="26"/>
          <w:szCs w:val="26"/>
        </w:rPr>
        <w:t xml:space="preserve"> ONE WILL BE OURS.</w:t>
      </w:r>
    </w:p>
    <w:p w14:paraId="6066FF66" w14:textId="77777777" w:rsidR="00C67FC8" w:rsidRPr="00C67FC8" w:rsidRDefault="00C67FC8" w:rsidP="00C67FC8">
      <w:pPr>
        <w:widowControl w:val="0"/>
        <w:tabs>
          <w:tab w:val="left" w:pos="360"/>
        </w:tabs>
        <w:spacing w:after="0" w:line="240" w:lineRule="auto"/>
        <w:ind w:right="18"/>
        <w:rPr>
          <w:rFonts w:ascii="Times New Roman" w:hAnsi="Times New Roman" w:cs="Times New Roman"/>
          <w:sz w:val="20"/>
          <w:szCs w:val="20"/>
        </w:rPr>
      </w:pPr>
    </w:p>
    <w:p w14:paraId="6A60E416" w14:textId="071F097A" w:rsidR="00C67FC8" w:rsidRDefault="00C67FC8" w:rsidP="00C67FC8">
      <w:pPr>
        <w:widowControl w:val="0"/>
        <w:tabs>
          <w:tab w:val="left" w:pos="360"/>
        </w:tabs>
        <w:spacing w:after="0" w:line="240" w:lineRule="auto"/>
        <w:ind w:right="18"/>
        <w:rPr>
          <w:rFonts w:ascii="Times New Roman" w:hAnsi="Times New Roman" w:cs="Times New Roman"/>
          <w:sz w:val="26"/>
          <w:szCs w:val="26"/>
        </w:rPr>
      </w:pPr>
      <w:r w:rsidRPr="00C67FC8">
        <w:rPr>
          <w:rFonts w:ascii="Times New Roman" w:hAnsi="Times New Roman" w:cs="Times New Roman"/>
          <w:sz w:val="26"/>
          <w:szCs w:val="26"/>
        </w:rPr>
        <w:tab/>
        <w:t>Look at v. 2.</w:t>
      </w:r>
      <w:r>
        <w:rPr>
          <w:rFonts w:ascii="Times New Roman" w:hAnsi="Times New Roman" w:cs="Times New Roman"/>
          <w:sz w:val="26"/>
          <w:szCs w:val="26"/>
        </w:rPr>
        <w:t xml:space="preserve"> There is not complete agreement as to whether these resurrections take place at the same time or at two different times, but the point of v. 2 is that there are two resurrections in the sense that two different fates await those who are raised. Some will be raised to everlasting life and others to shame and contempt.</w:t>
      </w:r>
    </w:p>
    <w:p w14:paraId="4CBB4FEE" w14:textId="26AC0628" w:rsidR="00703BDB" w:rsidRDefault="00703BDB" w:rsidP="00C67FC8">
      <w:pPr>
        <w:widowControl w:val="0"/>
        <w:tabs>
          <w:tab w:val="left" w:pos="360"/>
        </w:tabs>
        <w:spacing w:after="0" w:line="240" w:lineRule="auto"/>
        <w:ind w:right="18"/>
        <w:rPr>
          <w:rFonts w:ascii="Times New Roman" w:hAnsi="Times New Roman" w:cs="Times New Roman"/>
          <w:sz w:val="26"/>
          <w:szCs w:val="26"/>
        </w:rPr>
      </w:pPr>
      <w:r>
        <w:rPr>
          <w:rFonts w:ascii="Times New Roman" w:hAnsi="Times New Roman" w:cs="Times New Roman"/>
          <w:sz w:val="26"/>
          <w:szCs w:val="26"/>
        </w:rPr>
        <w:tab/>
        <w:t>Jesus spoke of these two resurrections in John 5:28-29. The grave is not the end. It has been said that if you have two births you will only die once, but if you have only one birth you will die twice.</w:t>
      </w:r>
    </w:p>
    <w:p w14:paraId="307503E4" w14:textId="52423CF5" w:rsidR="00703BDB" w:rsidRDefault="00703BDB" w:rsidP="00C67FC8">
      <w:pPr>
        <w:widowControl w:val="0"/>
        <w:tabs>
          <w:tab w:val="left" w:pos="360"/>
        </w:tabs>
        <w:spacing w:after="0" w:line="240" w:lineRule="auto"/>
        <w:ind w:right="18"/>
        <w:rPr>
          <w:rFonts w:ascii="Times New Roman" w:hAnsi="Times New Roman" w:cs="Times New Roman"/>
          <w:sz w:val="26"/>
          <w:szCs w:val="26"/>
        </w:rPr>
      </w:pPr>
      <w:r>
        <w:rPr>
          <w:rFonts w:ascii="Times New Roman" w:hAnsi="Times New Roman" w:cs="Times New Roman"/>
          <w:sz w:val="26"/>
          <w:szCs w:val="26"/>
        </w:rPr>
        <w:tab/>
        <w:t>God wants us to know, to be certain of our salvation. We shouldn’t guess that we are saved or hope that we are saved; we can and should know that we are saved.</w:t>
      </w:r>
    </w:p>
    <w:p w14:paraId="522966CF" w14:textId="5C98FBD3" w:rsidR="00703BDB" w:rsidRDefault="00703BDB" w:rsidP="00C67FC8">
      <w:pPr>
        <w:widowControl w:val="0"/>
        <w:tabs>
          <w:tab w:val="left" w:pos="360"/>
        </w:tabs>
        <w:spacing w:after="0" w:line="240" w:lineRule="auto"/>
        <w:ind w:right="18"/>
        <w:rPr>
          <w:rFonts w:ascii="Times New Roman" w:hAnsi="Times New Roman" w:cs="Times New Roman"/>
          <w:sz w:val="26"/>
          <w:szCs w:val="26"/>
        </w:rPr>
      </w:pPr>
      <w:r>
        <w:rPr>
          <w:rFonts w:ascii="Times New Roman" w:hAnsi="Times New Roman" w:cs="Times New Roman"/>
          <w:sz w:val="26"/>
          <w:szCs w:val="26"/>
        </w:rPr>
        <w:tab/>
        <w:t>Years ago, when I was a youth, I would go to Falls Creek every year. One year we had a popular preacher from Oklahoma who was the preacher for the week. He pastored a large church and was well-known in the denomination. It seemed that every sermon was aimed at getting people to doubt their salvation</w:t>
      </w:r>
      <w:r w:rsidR="001230B0">
        <w:rPr>
          <w:rFonts w:ascii="Times New Roman" w:hAnsi="Times New Roman" w:cs="Times New Roman"/>
          <w:sz w:val="26"/>
          <w:szCs w:val="26"/>
        </w:rPr>
        <w:t>; so that the</w:t>
      </w:r>
      <w:r w:rsidR="00E93610">
        <w:rPr>
          <w:rFonts w:ascii="Times New Roman" w:hAnsi="Times New Roman" w:cs="Times New Roman"/>
          <w:sz w:val="26"/>
          <w:szCs w:val="26"/>
        </w:rPr>
        <w:t>y</w:t>
      </w:r>
      <w:r w:rsidR="001230B0">
        <w:rPr>
          <w:rFonts w:ascii="Times New Roman" w:hAnsi="Times New Roman" w:cs="Times New Roman"/>
          <w:sz w:val="26"/>
          <w:szCs w:val="26"/>
        </w:rPr>
        <w:t xml:space="preserve"> would come down at the invitation and get saved because they probably hadn’t really been saved the first time.</w:t>
      </w:r>
    </w:p>
    <w:p w14:paraId="2BF87786" w14:textId="77777777" w:rsidR="001230B0" w:rsidRDefault="001230B0" w:rsidP="00C67FC8">
      <w:pPr>
        <w:widowControl w:val="0"/>
        <w:tabs>
          <w:tab w:val="left" w:pos="360"/>
        </w:tabs>
        <w:spacing w:after="0" w:line="240" w:lineRule="auto"/>
        <w:ind w:right="18"/>
        <w:rPr>
          <w:rFonts w:ascii="Times New Roman" w:hAnsi="Times New Roman" w:cs="Times New Roman"/>
          <w:sz w:val="26"/>
          <w:szCs w:val="26"/>
        </w:rPr>
      </w:pPr>
      <w:r>
        <w:rPr>
          <w:rFonts w:ascii="Times New Roman" w:hAnsi="Times New Roman" w:cs="Times New Roman"/>
          <w:sz w:val="26"/>
          <w:szCs w:val="26"/>
        </w:rPr>
        <w:tab/>
        <w:t>When we got back from Falls Creek, my pastor made a wise decision. He preached through the Book of 1 John. John never calls upon the believer to doubt his salvation. He says, “Here is how you can know you are saved. Here are the evidences of your salvation.</w:t>
      </w:r>
    </w:p>
    <w:p w14:paraId="6149B13C" w14:textId="2E8123DF" w:rsidR="001230B0" w:rsidRDefault="001230B0" w:rsidP="00C67FC8">
      <w:pPr>
        <w:widowControl w:val="0"/>
        <w:tabs>
          <w:tab w:val="left" w:pos="360"/>
        </w:tabs>
        <w:spacing w:after="0" w:line="240" w:lineRule="auto"/>
        <w:ind w:right="18"/>
        <w:rPr>
          <w:rFonts w:ascii="Times New Roman" w:hAnsi="Times New Roman" w:cs="Times New Roman"/>
          <w:sz w:val="26"/>
          <w:szCs w:val="26"/>
        </w:rPr>
      </w:pPr>
      <w:r>
        <w:rPr>
          <w:rFonts w:ascii="Times New Roman" w:hAnsi="Times New Roman" w:cs="Times New Roman"/>
          <w:sz w:val="26"/>
          <w:szCs w:val="26"/>
        </w:rPr>
        <w:tab/>
        <w:t xml:space="preserve">God wants us to know. Look at 1 John 5:13. </w:t>
      </w:r>
    </w:p>
    <w:p w14:paraId="059DB09E" w14:textId="77777777" w:rsidR="00C67FC8" w:rsidRDefault="00C67FC8" w:rsidP="00C67FC8">
      <w:pPr>
        <w:widowControl w:val="0"/>
        <w:tabs>
          <w:tab w:val="left" w:pos="360"/>
        </w:tabs>
        <w:spacing w:after="0" w:line="240" w:lineRule="auto"/>
        <w:ind w:right="18"/>
        <w:rPr>
          <w:rFonts w:ascii="Times New Roman" w:hAnsi="Times New Roman" w:cs="Times New Roman"/>
          <w:sz w:val="26"/>
          <w:szCs w:val="26"/>
        </w:rPr>
      </w:pPr>
    </w:p>
    <w:p w14:paraId="04F4F7B3" w14:textId="77777777" w:rsidR="00565A93" w:rsidRDefault="00C67FC8" w:rsidP="00565A93">
      <w:pPr>
        <w:pStyle w:val="ListParagraph"/>
        <w:widowControl w:val="0"/>
        <w:numPr>
          <w:ilvl w:val="0"/>
          <w:numId w:val="1"/>
        </w:numPr>
        <w:tabs>
          <w:tab w:val="left" w:pos="360"/>
        </w:tabs>
        <w:spacing w:after="0" w:line="240" w:lineRule="auto"/>
        <w:ind w:left="540" w:right="18" w:hanging="540"/>
        <w:rPr>
          <w:rFonts w:ascii="Times New Roman" w:hAnsi="Times New Roman" w:cs="Times New Roman"/>
          <w:b/>
          <w:sz w:val="26"/>
          <w:szCs w:val="26"/>
        </w:rPr>
      </w:pPr>
      <w:r>
        <w:rPr>
          <w:rFonts w:ascii="Times New Roman" w:hAnsi="Times New Roman" w:cs="Times New Roman"/>
          <w:b/>
          <w:sz w:val="26"/>
          <w:szCs w:val="26"/>
        </w:rPr>
        <w:t>SINCE WE CAN SHINE FOR GOD ALWAYS</w:t>
      </w:r>
      <w:r w:rsidR="00292DDF">
        <w:rPr>
          <w:rFonts w:ascii="Times New Roman" w:hAnsi="Times New Roman" w:cs="Times New Roman"/>
          <w:b/>
          <w:sz w:val="26"/>
          <w:szCs w:val="26"/>
        </w:rPr>
        <w:t>,</w:t>
      </w:r>
      <w:r>
        <w:rPr>
          <w:rFonts w:ascii="Times New Roman" w:hAnsi="Times New Roman" w:cs="Times New Roman"/>
          <w:b/>
          <w:sz w:val="26"/>
          <w:szCs w:val="26"/>
        </w:rPr>
        <w:t xml:space="preserve"> WE</w:t>
      </w:r>
      <w:r w:rsidRPr="00565A93">
        <w:rPr>
          <w:rFonts w:ascii="Times New Roman" w:hAnsi="Times New Roman" w:cs="Times New Roman"/>
          <w:b/>
          <w:sz w:val="26"/>
          <w:szCs w:val="26"/>
        </w:rPr>
        <w:t xml:space="preserve"> SHOULD </w:t>
      </w:r>
      <w:r w:rsidR="00292DDF" w:rsidRPr="00565A93">
        <w:rPr>
          <w:rFonts w:ascii="Times New Roman" w:hAnsi="Times New Roman" w:cs="Times New Roman"/>
          <w:b/>
          <w:sz w:val="26"/>
          <w:szCs w:val="26"/>
        </w:rPr>
        <w:t>KNOW WE</w:t>
      </w:r>
    </w:p>
    <w:p w14:paraId="7F480B5B" w14:textId="6B78A74A" w:rsidR="00C67FC8" w:rsidRPr="00565A93" w:rsidRDefault="00565A93" w:rsidP="00565A93">
      <w:pPr>
        <w:pStyle w:val="ListParagraph"/>
        <w:widowControl w:val="0"/>
        <w:tabs>
          <w:tab w:val="left" w:pos="360"/>
        </w:tabs>
        <w:spacing w:after="0" w:line="240" w:lineRule="auto"/>
        <w:ind w:left="540" w:right="18"/>
        <w:rPr>
          <w:rFonts w:ascii="Times New Roman" w:hAnsi="Times New Roman" w:cs="Times New Roman"/>
          <w:b/>
          <w:sz w:val="26"/>
          <w:szCs w:val="26"/>
        </w:rPr>
      </w:pPr>
      <w:r>
        <w:rPr>
          <w:rFonts w:ascii="Times New Roman" w:hAnsi="Times New Roman" w:cs="Times New Roman"/>
          <w:b/>
          <w:sz w:val="26"/>
          <w:szCs w:val="26"/>
        </w:rPr>
        <w:t xml:space="preserve">      </w:t>
      </w:r>
      <w:r w:rsidR="00C67FC8" w:rsidRPr="00565A93">
        <w:rPr>
          <w:rFonts w:ascii="Times New Roman" w:hAnsi="Times New Roman" w:cs="Times New Roman"/>
          <w:b/>
          <w:sz w:val="26"/>
          <w:szCs w:val="26"/>
        </w:rPr>
        <w:t>SHINE RIGHT NOW.</w:t>
      </w:r>
    </w:p>
    <w:p w14:paraId="09E8A94F" w14:textId="77777777" w:rsidR="00C67FC8" w:rsidRPr="00C67FC8" w:rsidRDefault="00C67FC8" w:rsidP="00C67FC8">
      <w:pPr>
        <w:pStyle w:val="ListParagraph"/>
        <w:widowControl w:val="0"/>
        <w:tabs>
          <w:tab w:val="left" w:pos="360"/>
        </w:tabs>
        <w:spacing w:after="0" w:line="240" w:lineRule="auto"/>
        <w:ind w:left="540" w:right="18"/>
        <w:rPr>
          <w:rFonts w:ascii="Times New Roman" w:hAnsi="Times New Roman" w:cs="Times New Roman"/>
          <w:b/>
          <w:sz w:val="20"/>
          <w:szCs w:val="20"/>
        </w:rPr>
      </w:pPr>
    </w:p>
    <w:p w14:paraId="3DB3E9EE" w14:textId="2B4A007F" w:rsidR="00C67FC8" w:rsidRDefault="00C67FC8" w:rsidP="00C67FC8">
      <w:pPr>
        <w:pStyle w:val="ListParagraph"/>
        <w:widowControl w:val="0"/>
        <w:tabs>
          <w:tab w:val="left" w:pos="360"/>
        </w:tabs>
        <w:spacing w:after="0" w:line="240" w:lineRule="auto"/>
        <w:ind w:left="0" w:right="18"/>
        <w:rPr>
          <w:rFonts w:ascii="Times New Roman" w:hAnsi="Times New Roman" w:cs="Times New Roman"/>
          <w:sz w:val="26"/>
          <w:szCs w:val="26"/>
        </w:rPr>
      </w:pPr>
      <w:r>
        <w:rPr>
          <w:rFonts w:ascii="Times New Roman" w:hAnsi="Times New Roman" w:cs="Times New Roman"/>
          <w:sz w:val="26"/>
          <w:szCs w:val="26"/>
        </w:rPr>
        <w:tab/>
        <w:t xml:space="preserve">Look at v. 3. Those who are raised to everlasting life are going to shine brightly bringing praise to God. The verse doesn’t say we will be stars. We will shine like stars. </w:t>
      </w:r>
    </w:p>
    <w:p w14:paraId="5101E3D9" w14:textId="3DCB2263" w:rsidR="001230B0" w:rsidRDefault="001230B0" w:rsidP="00C67FC8">
      <w:pPr>
        <w:pStyle w:val="ListParagraph"/>
        <w:widowControl w:val="0"/>
        <w:tabs>
          <w:tab w:val="left" w:pos="360"/>
        </w:tabs>
        <w:spacing w:after="0" w:line="240" w:lineRule="auto"/>
        <w:ind w:left="0" w:right="18"/>
        <w:rPr>
          <w:rFonts w:ascii="Times New Roman" w:hAnsi="Times New Roman" w:cs="Times New Roman"/>
          <w:sz w:val="26"/>
          <w:szCs w:val="26"/>
        </w:rPr>
      </w:pPr>
      <w:r>
        <w:rPr>
          <w:rFonts w:ascii="Times New Roman" w:hAnsi="Times New Roman" w:cs="Times New Roman"/>
          <w:sz w:val="26"/>
          <w:szCs w:val="26"/>
        </w:rPr>
        <w:tab/>
        <w:t>Before we shine in eternity, I think we ought to be well-practiced here. We are to let Jesus shine out from our lives to a watching world. Look at Matthew 5:14-16.</w:t>
      </w:r>
    </w:p>
    <w:p w14:paraId="16BBF831" w14:textId="64F63A77" w:rsidR="001230B0" w:rsidRPr="00CE33BD" w:rsidRDefault="001230B0" w:rsidP="00CE33BD">
      <w:pPr>
        <w:pStyle w:val="text"/>
        <w:shd w:val="clear" w:color="auto" w:fill="FFFFFF"/>
        <w:tabs>
          <w:tab w:val="left" w:pos="360"/>
        </w:tabs>
        <w:spacing w:before="0" w:beforeAutospacing="0" w:after="0" w:afterAutospacing="0"/>
        <w:textAlignment w:val="baseline"/>
        <w:rPr>
          <w:sz w:val="26"/>
          <w:szCs w:val="26"/>
        </w:rPr>
      </w:pPr>
      <w:r w:rsidRPr="00CE33BD">
        <w:rPr>
          <w:sz w:val="26"/>
          <w:szCs w:val="26"/>
        </w:rPr>
        <w:tab/>
      </w:r>
      <w:r w:rsidR="00CE33BD">
        <w:rPr>
          <w:sz w:val="26"/>
          <w:szCs w:val="26"/>
        </w:rPr>
        <w:t xml:space="preserve">You even have a responsibility to shine for Jesus </w:t>
      </w:r>
      <w:r w:rsidR="00683310">
        <w:rPr>
          <w:sz w:val="26"/>
          <w:szCs w:val="26"/>
        </w:rPr>
        <w:t xml:space="preserve">even </w:t>
      </w:r>
      <w:r w:rsidR="00CE33BD">
        <w:rPr>
          <w:sz w:val="26"/>
          <w:szCs w:val="26"/>
        </w:rPr>
        <w:t>if you are the President of the United States. O</w:t>
      </w:r>
      <w:r w:rsidR="00CE33BD" w:rsidRPr="00CE33BD">
        <w:rPr>
          <w:sz w:val="26"/>
          <w:szCs w:val="26"/>
        </w:rPr>
        <w:t xml:space="preserve">n </w:t>
      </w:r>
      <w:r w:rsidR="00CE33BD">
        <w:rPr>
          <w:sz w:val="26"/>
          <w:szCs w:val="26"/>
        </w:rPr>
        <w:t>an</w:t>
      </w:r>
      <w:r w:rsidR="00CE33BD" w:rsidRPr="00CE33BD">
        <w:rPr>
          <w:sz w:val="26"/>
          <w:szCs w:val="26"/>
        </w:rPr>
        <w:t xml:space="preserve"> August weekend in 1982</w:t>
      </w:r>
      <w:r w:rsidR="00CE33BD">
        <w:rPr>
          <w:sz w:val="26"/>
          <w:szCs w:val="26"/>
        </w:rPr>
        <w:t xml:space="preserve">, </w:t>
      </w:r>
      <w:r w:rsidRPr="00CE33BD">
        <w:rPr>
          <w:sz w:val="26"/>
          <w:szCs w:val="26"/>
        </w:rPr>
        <w:t>Ronald Reagan</w:t>
      </w:r>
      <w:r w:rsidR="00CE33BD">
        <w:rPr>
          <w:sz w:val="26"/>
          <w:szCs w:val="26"/>
        </w:rPr>
        <w:t xml:space="preserve"> wrote this</w:t>
      </w:r>
      <w:r w:rsidRPr="00CE33BD">
        <w:rPr>
          <w:sz w:val="26"/>
          <w:szCs w:val="26"/>
        </w:rPr>
        <w:t xml:space="preserve"> in his diary: “More of Saturday</w:t>
      </w:r>
      <w:r w:rsidR="00CE33BD">
        <w:rPr>
          <w:sz w:val="26"/>
          <w:szCs w:val="26"/>
        </w:rPr>
        <w:t>’</w:t>
      </w:r>
      <w:r w:rsidRPr="00CE33BD">
        <w:rPr>
          <w:sz w:val="26"/>
          <w:szCs w:val="26"/>
        </w:rPr>
        <w:t>s work plus a long letter I have to write to Loyal. I’m afraid for him. His health is failing badly.” Loyal Davis, Reagan’s father-in-law and a neurosurgeon, was just days away from death.</w:t>
      </w:r>
    </w:p>
    <w:p w14:paraId="442D30D7" w14:textId="04625FE9" w:rsidR="001230B0" w:rsidRPr="00CE33BD" w:rsidRDefault="001230B0" w:rsidP="00CE33BD">
      <w:pPr>
        <w:pStyle w:val="text"/>
        <w:shd w:val="clear" w:color="auto" w:fill="FFFFFF"/>
        <w:tabs>
          <w:tab w:val="left" w:pos="360"/>
        </w:tabs>
        <w:spacing w:before="0" w:beforeAutospacing="0" w:after="0" w:afterAutospacing="0"/>
        <w:textAlignment w:val="baseline"/>
        <w:rPr>
          <w:sz w:val="26"/>
          <w:szCs w:val="26"/>
        </w:rPr>
      </w:pPr>
      <w:r w:rsidRPr="00CE33BD">
        <w:rPr>
          <w:sz w:val="26"/>
          <w:szCs w:val="26"/>
        </w:rPr>
        <w:lastRenderedPageBreak/>
        <w:tab/>
        <w:t>Something else worried Reagan: The dying man was an atheist. Davis once wrote, “I have never been able to subscribe to the divinity of Jesus Christ nor his virgin birth. I don’t believe in his resurrection, or a heaven or hell as places.”</w:t>
      </w:r>
    </w:p>
    <w:p w14:paraId="14B7750F" w14:textId="4B977024" w:rsidR="001230B0" w:rsidRPr="00CE33BD" w:rsidRDefault="001230B0" w:rsidP="00CE33BD">
      <w:pPr>
        <w:pStyle w:val="text"/>
        <w:shd w:val="clear" w:color="auto" w:fill="FFFFFF"/>
        <w:tabs>
          <w:tab w:val="left" w:pos="360"/>
        </w:tabs>
        <w:spacing w:before="0" w:beforeAutospacing="0" w:after="0" w:afterAutospacing="0"/>
        <w:textAlignment w:val="baseline"/>
        <w:rPr>
          <w:sz w:val="26"/>
          <w:szCs w:val="26"/>
        </w:rPr>
      </w:pPr>
      <w:r w:rsidRPr="00CE33BD">
        <w:rPr>
          <w:sz w:val="26"/>
          <w:szCs w:val="26"/>
        </w:rPr>
        <w:tab/>
        <w:t>Reagan, on the other hand, believed everyone would face a day of judgment, and that Davis’ was near. So</w:t>
      </w:r>
      <w:r w:rsidR="00CE33BD">
        <w:rPr>
          <w:sz w:val="26"/>
          <w:szCs w:val="26"/>
        </w:rPr>
        <w:t>,</w:t>
      </w:r>
      <w:r w:rsidRPr="00CE33BD">
        <w:rPr>
          <w:sz w:val="26"/>
          <w:szCs w:val="26"/>
        </w:rPr>
        <w:t xml:space="preserve"> the most powerful man in the world put everything else aside, took pen in hand and set out on an urgent mission—to rescue one soul.</w:t>
      </w:r>
    </w:p>
    <w:p w14:paraId="5D1288D4" w14:textId="14301675" w:rsidR="001230B0" w:rsidRDefault="001230B0" w:rsidP="00CE33BD">
      <w:pPr>
        <w:pStyle w:val="text"/>
        <w:shd w:val="clear" w:color="auto" w:fill="FFFFFF"/>
        <w:tabs>
          <w:tab w:val="left" w:pos="360"/>
        </w:tabs>
        <w:spacing w:before="0" w:beforeAutospacing="0" w:after="0" w:afterAutospacing="0"/>
        <w:textAlignment w:val="baseline"/>
        <w:rPr>
          <w:sz w:val="26"/>
          <w:szCs w:val="26"/>
        </w:rPr>
      </w:pPr>
      <w:r w:rsidRPr="00CE33BD">
        <w:rPr>
          <w:sz w:val="26"/>
          <w:szCs w:val="26"/>
        </w:rPr>
        <w:tab/>
        <w:t>Th</w:t>
      </w:r>
      <w:r w:rsidR="00CE33BD">
        <w:rPr>
          <w:sz w:val="26"/>
          <w:szCs w:val="26"/>
        </w:rPr>
        <w:t>e following</w:t>
      </w:r>
      <w:r w:rsidRPr="00CE33BD">
        <w:rPr>
          <w:sz w:val="26"/>
          <w:szCs w:val="26"/>
        </w:rPr>
        <w:t> </w:t>
      </w:r>
      <w:hyperlink r:id="rId7" w:history="1">
        <w:r w:rsidRPr="00CE33BD">
          <w:rPr>
            <w:rStyle w:val="Hyperlink"/>
            <w:color w:val="auto"/>
            <w:sz w:val="26"/>
            <w:szCs w:val="26"/>
            <w:u w:val="none"/>
          </w:rPr>
          <w:t>letter was found in the Reagan Library</w:t>
        </w:r>
      </w:hyperlink>
      <w:r w:rsidRPr="00CE33BD">
        <w:rPr>
          <w:sz w:val="26"/>
          <w:szCs w:val="26"/>
        </w:rPr>
        <w:t> as part of Nancy Reagan’s personal effects:</w:t>
      </w:r>
    </w:p>
    <w:p w14:paraId="13DA309E" w14:textId="77777777" w:rsidR="00CE33BD" w:rsidRPr="00CE33BD" w:rsidRDefault="00CE33BD" w:rsidP="00CE33BD">
      <w:pPr>
        <w:pStyle w:val="text"/>
        <w:shd w:val="clear" w:color="auto" w:fill="FFFFFF"/>
        <w:tabs>
          <w:tab w:val="left" w:pos="360"/>
        </w:tabs>
        <w:spacing w:before="0" w:beforeAutospacing="0" w:after="0" w:afterAutospacing="0"/>
        <w:textAlignment w:val="baseline"/>
        <w:rPr>
          <w:sz w:val="16"/>
          <w:szCs w:val="16"/>
        </w:rPr>
      </w:pPr>
    </w:p>
    <w:p w14:paraId="2B1818B0" w14:textId="01B3B9B9" w:rsidR="001230B0" w:rsidRPr="00CE33BD" w:rsidRDefault="001230B0" w:rsidP="00CE33BD">
      <w:pPr>
        <w:pStyle w:val="text"/>
        <w:tabs>
          <w:tab w:val="left" w:pos="720"/>
        </w:tabs>
        <w:spacing w:before="0" w:beforeAutospacing="0" w:after="0" w:afterAutospacing="0"/>
        <w:ind w:left="360" w:right="288"/>
        <w:textAlignment w:val="baseline"/>
        <w:rPr>
          <w:sz w:val="26"/>
          <w:szCs w:val="26"/>
        </w:rPr>
      </w:pPr>
      <w:r w:rsidRPr="00CE33BD">
        <w:rPr>
          <w:sz w:val="26"/>
          <w:szCs w:val="26"/>
        </w:rPr>
        <w:tab/>
        <w:t>Dear Loyal, I hope you’ll forgive me for this, but I’ve been wanting to write you ever since we talked on the phone. I’m aware of the strain you are under and believe with all my heart there is help for that</w:t>
      </w:r>
      <w:r w:rsidR="00E93610">
        <w:rPr>
          <w:sz w:val="26"/>
          <w:szCs w:val="26"/>
        </w:rPr>
        <w:t xml:space="preserve"> </w:t>
      </w:r>
      <w:r w:rsidRPr="00CE33BD">
        <w:rPr>
          <w:sz w:val="26"/>
          <w:szCs w:val="26"/>
        </w:rPr>
        <w:t xml:space="preserve">. . . </w:t>
      </w:r>
    </w:p>
    <w:p w14:paraId="5677F273" w14:textId="386E6732" w:rsidR="001230B0" w:rsidRDefault="001230B0" w:rsidP="00CE33BD">
      <w:pPr>
        <w:pStyle w:val="text"/>
        <w:tabs>
          <w:tab w:val="left" w:pos="720"/>
        </w:tabs>
        <w:spacing w:before="0" w:beforeAutospacing="0" w:after="0" w:afterAutospacing="0"/>
        <w:ind w:left="360" w:right="288"/>
        <w:textAlignment w:val="baseline"/>
        <w:rPr>
          <w:sz w:val="26"/>
          <w:szCs w:val="26"/>
        </w:rPr>
      </w:pPr>
      <w:r w:rsidRPr="00CE33BD">
        <w:rPr>
          <w:sz w:val="26"/>
          <w:szCs w:val="26"/>
        </w:rPr>
        <w:tab/>
        <w:t>It was a miracle that a young man of 30 yrs. without credentials as a scholar or priest had more impact on the world than all the teachers, scientists, emperors, generals, and admirals who ever lived, all put together. Either he was who he said he was or he was the greatest faker &amp; charlatan who ever lived. But would a liar &amp; faker suffer the death he did?</w:t>
      </w:r>
    </w:p>
    <w:p w14:paraId="7E79C373" w14:textId="77777777" w:rsidR="00CE33BD" w:rsidRPr="00CE33BD" w:rsidRDefault="00CE33BD" w:rsidP="00CE33BD">
      <w:pPr>
        <w:pStyle w:val="text"/>
        <w:tabs>
          <w:tab w:val="left" w:pos="720"/>
        </w:tabs>
        <w:spacing w:before="0" w:beforeAutospacing="0" w:after="0" w:afterAutospacing="0"/>
        <w:ind w:left="360" w:right="288"/>
        <w:textAlignment w:val="baseline"/>
        <w:rPr>
          <w:sz w:val="16"/>
          <w:szCs w:val="16"/>
        </w:rPr>
      </w:pPr>
    </w:p>
    <w:p w14:paraId="529D0FCD" w14:textId="38F88907" w:rsidR="001230B0" w:rsidRDefault="001230B0" w:rsidP="00CE33BD">
      <w:pPr>
        <w:pStyle w:val="text"/>
        <w:shd w:val="clear" w:color="auto" w:fill="FFFFFF"/>
        <w:tabs>
          <w:tab w:val="left" w:pos="360"/>
        </w:tabs>
        <w:spacing w:before="0" w:beforeAutospacing="0" w:after="0" w:afterAutospacing="0"/>
        <w:textAlignment w:val="baseline"/>
        <w:rPr>
          <w:sz w:val="26"/>
          <w:szCs w:val="26"/>
        </w:rPr>
      </w:pPr>
      <w:r w:rsidRPr="00CE33BD">
        <w:rPr>
          <w:sz w:val="26"/>
          <w:szCs w:val="26"/>
        </w:rPr>
        <w:tab/>
        <w:t>Reagan wrote out John 3:16 for his father-in-law and then added:</w:t>
      </w:r>
    </w:p>
    <w:p w14:paraId="31ADA2FE" w14:textId="77777777" w:rsidR="00CE33BD" w:rsidRPr="00CE33BD" w:rsidRDefault="00CE33BD" w:rsidP="00CE33BD">
      <w:pPr>
        <w:pStyle w:val="text"/>
        <w:shd w:val="clear" w:color="auto" w:fill="FFFFFF"/>
        <w:tabs>
          <w:tab w:val="left" w:pos="360"/>
        </w:tabs>
        <w:spacing w:before="0" w:beforeAutospacing="0" w:after="0" w:afterAutospacing="0"/>
        <w:textAlignment w:val="baseline"/>
        <w:rPr>
          <w:sz w:val="16"/>
          <w:szCs w:val="16"/>
        </w:rPr>
      </w:pPr>
    </w:p>
    <w:p w14:paraId="6E740622" w14:textId="523570C9" w:rsidR="001230B0" w:rsidRDefault="001230B0" w:rsidP="00CE33BD">
      <w:pPr>
        <w:pStyle w:val="text"/>
        <w:tabs>
          <w:tab w:val="left" w:pos="720"/>
        </w:tabs>
        <w:spacing w:before="0" w:beforeAutospacing="0" w:after="0" w:afterAutospacing="0"/>
        <w:ind w:left="360" w:right="288"/>
        <w:textAlignment w:val="baseline"/>
        <w:rPr>
          <w:sz w:val="26"/>
          <w:szCs w:val="26"/>
        </w:rPr>
      </w:pPr>
      <w:r w:rsidRPr="00CE33BD">
        <w:rPr>
          <w:sz w:val="26"/>
          <w:szCs w:val="26"/>
        </w:rPr>
        <w:tab/>
        <w:t>We have been promised that all we have to do is ask God in Jesus name to help when we have done all we can—when we’ve come to the end of our strength and abilities and we’ll have that help. We only have to trust and have faith in his infinite goodness and mercy.</w:t>
      </w:r>
    </w:p>
    <w:p w14:paraId="6734BD63" w14:textId="77777777" w:rsidR="00CE33BD" w:rsidRPr="00CE33BD" w:rsidRDefault="00CE33BD" w:rsidP="00CE33BD">
      <w:pPr>
        <w:pStyle w:val="text"/>
        <w:tabs>
          <w:tab w:val="left" w:pos="720"/>
        </w:tabs>
        <w:spacing w:before="0" w:beforeAutospacing="0" w:after="0" w:afterAutospacing="0"/>
        <w:ind w:left="360" w:right="288"/>
        <w:textAlignment w:val="baseline"/>
        <w:rPr>
          <w:sz w:val="16"/>
          <w:szCs w:val="16"/>
        </w:rPr>
      </w:pPr>
    </w:p>
    <w:p w14:paraId="741C3E4F" w14:textId="41725C58" w:rsidR="001230B0" w:rsidRDefault="00CE33BD" w:rsidP="00CE33BD">
      <w:pPr>
        <w:pStyle w:val="text"/>
        <w:shd w:val="clear" w:color="auto" w:fill="FFFFFF"/>
        <w:tabs>
          <w:tab w:val="left" w:pos="360"/>
        </w:tabs>
        <w:spacing w:before="0" w:beforeAutospacing="0" w:after="0" w:afterAutospacing="0"/>
        <w:textAlignment w:val="baseline"/>
        <w:rPr>
          <w:sz w:val="26"/>
          <w:szCs w:val="26"/>
        </w:rPr>
      </w:pPr>
      <w:r w:rsidRPr="00CE33BD">
        <w:rPr>
          <w:sz w:val="26"/>
          <w:szCs w:val="26"/>
        </w:rPr>
        <w:tab/>
      </w:r>
      <w:r w:rsidR="001230B0" w:rsidRPr="00CE33BD">
        <w:rPr>
          <w:sz w:val="26"/>
          <w:szCs w:val="26"/>
        </w:rPr>
        <w:t>Did the letter have any impact? Nancy Reagan, who was with</w:t>
      </w:r>
      <w:r>
        <w:rPr>
          <w:sz w:val="26"/>
          <w:szCs w:val="26"/>
        </w:rPr>
        <w:t xml:space="preserve"> her father</w:t>
      </w:r>
      <w:r w:rsidR="001230B0" w:rsidRPr="00CE33BD">
        <w:rPr>
          <w:sz w:val="26"/>
          <w:szCs w:val="26"/>
        </w:rPr>
        <w:t xml:space="preserve"> when he died, and who saved the letter he received from his son-in-law, would later claim that her father did turn to God at the end</w:t>
      </w:r>
      <w:r w:rsidR="001230B0" w:rsidRPr="00CE33BD">
        <w:rPr>
          <w:rFonts w:ascii="Arial" w:hAnsi="Arial" w:cs="Arial"/>
          <w:sz w:val="22"/>
          <w:szCs w:val="22"/>
        </w:rPr>
        <w:t xml:space="preserve"> </w:t>
      </w:r>
      <w:r w:rsidR="001230B0" w:rsidRPr="00CE33BD">
        <w:rPr>
          <w:sz w:val="26"/>
          <w:szCs w:val="26"/>
        </w:rPr>
        <w:t>of his life.</w:t>
      </w:r>
    </w:p>
    <w:p w14:paraId="3A222C13" w14:textId="52D8F08A" w:rsidR="00C67FC8" w:rsidRPr="00CE33BD" w:rsidRDefault="00CE33BD" w:rsidP="00CE33BD">
      <w:pPr>
        <w:pStyle w:val="text"/>
        <w:shd w:val="clear" w:color="auto" w:fill="FFFFFF"/>
        <w:tabs>
          <w:tab w:val="left" w:pos="360"/>
        </w:tabs>
        <w:spacing w:before="0" w:beforeAutospacing="0" w:after="0" w:afterAutospacing="0"/>
        <w:textAlignment w:val="baseline"/>
        <w:rPr>
          <w:rFonts w:ascii="Arial" w:hAnsi="Arial" w:cs="Arial"/>
          <w:color w:val="2D2D2D"/>
          <w:sz w:val="22"/>
          <w:szCs w:val="22"/>
        </w:rPr>
      </w:pPr>
      <w:r>
        <w:rPr>
          <w:sz w:val="26"/>
          <w:szCs w:val="26"/>
        </w:rPr>
        <w:tab/>
        <w:t>Don’t wait until a person is on their deathbed, but like President Reagan be light to those who are still in darkness.</w:t>
      </w:r>
    </w:p>
    <w:p w14:paraId="4C019BDC" w14:textId="77777777" w:rsidR="00C67FC8" w:rsidRDefault="00C67FC8" w:rsidP="00C67FC8">
      <w:pPr>
        <w:pStyle w:val="ListParagraph"/>
        <w:widowControl w:val="0"/>
        <w:tabs>
          <w:tab w:val="left" w:pos="360"/>
        </w:tabs>
        <w:spacing w:after="0" w:line="240" w:lineRule="auto"/>
        <w:ind w:left="0" w:right="18"/>
        <w:rPr>
          <w:rFonts w:ascii="Times New Roman" w:hAnsi="Times New Roman" w:cs="Times New Roman"/>
          <w:sz w:val="26"/>
          <w:szCs w:val="26"/>
        </w:rPr>
      </w:pPr>
    </w:p>
    <w:p w14:paraId="74C52148" w14:textId="77777777" w:rsidR="00C67FC8" w:rsidRDefault="00C67FC8" w:rsidP="00C67FC8">
      <w:pPr>
        <w:pStyle w:val="ListParagraph"/>
        <w:widowControl w:val="0"/>
        <w:numPr>
          <w:ilvl w:val="0"/>
          <w:numId w:val="1"/>
        </w:numPr>
        <w:tabs>
          <w:tab w:val="left" w:pos="360"/>
        </w:tabs>
        <w:spacing w:after="0" w:line="240" w:lineRule="auto"/>
        <w:ind w:left="900" w:right="18" w:hanging="900"/>
        <w:rPr>
          <w:rFonts w:ascii="Times New Roman" w:hAnsi="Times New Roman" w:cs="Times New Roman"/>
          <w:b/>
          <w:sz w:val="26"/>
          <w:szCs w:val="26"/>
        </w:rPr>
      </w:pPr>
      <w:r>
        <w:rPr>
          <w:rFonts w:ascii="Times New Roman" w:hAnsi="Times New Roman" w:cs="Times New Roman"/>
          <w:b/>
          <w:sz w:val="26"/>
          <w:szCs w:val="26"/>
        </w:rPr>
        <w:t xml:space="preserve">  SINCE JESUS IS COMING BACK</w:t>
      </w:r>
      <w:r w:rsidR="00292DDF">
        <w:rPr>
          <w:rFonts w:ascii="Times New Roman" w:hAnsi="Times New Roman" w:cs="Times New Roman"/>
          <w:b/>
          <w:sz w:val="26"/>
          <w:szCs w:val="26"/>
        </w:rPr>
        <w:t>,</w:t>
      </w:r>
      <w:r>
        <w:rPr>
          <w:rFonts w:ascii="Times New Roman" w:hAnsi="Times New Roman" w:cs="Times New Roman"/>
          <w:b/>
          <w:sz w:val="26"/>
          <w:szCs w:val="26"/>
        </w:rPr>
        <w:t xml:space="preserve"> WE SHOULD KNOW WE ARE LIVING READY.</w:t>
      </w:r>
    </w:p>
    <w:p w14:paraId="499AC99B" w14:textId="77777777" w:rsidR="00292DDF" w:rsidRPr="00292DDF" w:rsidRDefault="00292DDF" w:rsidP="00292DDF">
      <w:pPr>
        <w:pStyle w:val="ListParagraph"/>
        <w:widowControl w:val="0"/>
        <w:tabs>
          <w:tab w:val="left" w:pos="360"/>
        </w:tabs>
        <w:spacing w:after="0" w:line="240" w:lineRule="auto"/>
        <w:ind w:left="0" w:right="18"/>
        <w:rPr>
          <w:rFonts w:ascii="Times New Roman" w:hAnsi="Times New Roman" w:cs="Times New Roman"/>
          <w:sz w:val="20"/>
          <w:szCs w:val="20"/>
        </w:rPr>
      </w:pPr>
    </w:p>
    <w:p w14:paraId="5235224A" w14:textId="368E21B0" w:rsidR="00292DDF" w:rsidRDefault="00292DDF" w:rsidP="00292DDF">
      <w:pPr>
        <w:pStyle w:val="ListParagraph"/>
        <w:widowControl w:val="0"/>
        <w:tabs>
          <w:tab w:val="left" w:pos="360"/>
        </w:tabs>
        <w:spacing w:after="0" w:line="240" w:lineRule="auto"/>
        <w:ind w:left="0" w:right="18"/>
        <w:rPr>
          <w:rFonts w:ascii="Times New Roman" w:hAnsi="Times New Roman" w:cs="Times New Roman"/>
          <w:sz w:val="26"/>
          <w:szCs w:val="26"/>
        </w:rPr>
      </w:pPr>
      <w:r>
        <w:rPr>
          <w:rFonts w:ascii="Times New Roman" w:hAnsi="Times New Roman" w:cs="Times New Roman"/>
          <w:sz w:val="26"/>
          <w:szCs w:val="26"/>
        </w:rPr>
        <w:tab/>
        <w:t xml:space="preserve">Look at </w:t>
      </w:r>
      <w:r w:rsidR="00CE33BD">
        <w:rPr>
          <w:rFonts w:ascii="Times New Roman" w:hAnsi="Times New Roman" w:cs="Times New Roman"/>
          <w:sz w:val="26"/>
          <w:szCs w:val="26"/>
        </w:rPr>
        <w:t>v</w:t>
      </w:r>
      <w:r>
        <w:rPr>
          <w:rFonts w:ascii="Times New Roman" w:hAnsi="Times New Roman" w:cs="Times New Roman"/>
          <w:sz w:val="26"/>
          <w:szCs w:val="26"/>
        </w:rPr>
        <w:t xml:space="preserve">v. </w:t>
      </w:r>
      <w:r w:rsidR="00CE33BD">
        <w:rPr>
          <w:rFonts w:ascii="Times New Roman" w:hAnsi="Times New Roman" w:cs="Times New Roman"/>
          <w:sz w:val="26"/>
          <w:szCs w:val="26"/>
        </w:rPr>
        <w:t xml:space="preserve">9-10, </w:t>
      </w:r>
      <w:r>
        <w:rPr>
          <w:rFonts w:ascii="Times New Roman" w:hAnsi="Times New Roman" w:cs="Times New Roman"/>
          <w:sz w:val="26"/>
          <w:szCs w:val="26"/>
        </w:rPr>
        <w:t>13.</w:t>
      </w:r>
    </w:p>
    <w:p w14:paraId="05AF3967" w14:textId="0D6B659D" w:rsidR="00E93610" w:rsidRDefault="00E93610" w:rsidP="00292DDF">
      <w:pPr>
        <w:pStyle w:val="ListParagraph"/>
        <w:widowControl w:val="0"/>
        <w:tabs>
          <w:tab w:val="left" w:pos="360"/>
        </w:tabs>
        <w:spacing w:after="0" w:line="240" w:lineRule="auto"/>
        <w:ind w:left="0" w:right="18"/>
        <w:rPr>
          <w:rFonts w:ascii="Times New Roman" w:hAnsi="Times New Roman" w:cs="Times New Roman"/>
          <w:sz w:val="26"/>
          <w:szCs w:val="26"/>
        </w:rPr>
      </w:pPr>
      <w:r>
        <w:rPr>
          <w:rFonts w:ascii="Times New Roman" w:hAnsi="Times New Roman" w:cs="Times New Roman"/>
          <w:sz w:val="26"/>
          <w:szCs w:val="26"/>
        </w:rPr>
        <w:tab/>
        <w:t>It was August of 79 A.D. when Mount Vesuvius erupted</w:t>
      </w:r>
      <w:r w:rsidR="00683310">
        <w:rPr>
          <w:rFonts w:ascii="Times New Roman" w:hAnsi="Times New Roman" w:cs="Times New Roman"/>
          <w:sz w:val="26"/>
          <w:szCs w:val="26"/>
        </w:rPr>
        <w:t>, and when it did,</w:t>
      </w:r>
      <w:r>
        <w:rPr>
          <w:rFonts w:ascii="Times New Roman" w:hAnsi="Times New Roman" w:cs="Times New Roman"/>
          <w:sz w:val="26"/>
          <w:szCs w:val="26"/>
        </w:rPr>
        <w:t xml:space="preserve"> the nearby Italian city of Pompeii was completely destroyed and covered in ash. Researchers have dug through the ruins of the city and found numerous skeletal remains. Almost all of them </w:t>
      </w:r>
      <w:r w:rsidR="00683310">
        <w:rPr>
          <w:rFonts w:ascii="Times New Roman" w:hAnsi="Times New Roman" w:cs="Times New Roman"/>
          <w:sz w:val="26"/>
          <w:szCs w:val="26"/>
        </w:rPr>
        <w:t>we</w:t>
      </w:r>
      <w:r>
        <w:rPr>
          <w:rFonts w:ascii="Times New Roman" w:hAnsi="Times New Roman" w:cs="Times New Roman"/>
          <w:sz w:val="26"/>
          <w:szCs w:val="26"/>
        </w:rPr>
        <w:t>re facing away from the explosion desperately seeking a way of escape. They found one set of remains facing toward the explosion. He was a Roman soldier, a guard, who had not deserted his post.</w:t>
      </w:r>
    </w:p>
    <w:p w14:paraId="480ECE80" w14:textId="4251F10B" w:rsidR="00E93610" w:rsidRPr="00292DDF" w:rsidRDefault="00E93610" w:rsidP="00292DDF">
      <w:pPr>
        <w:pStyle w:val="ListParagraph"/>
        <w:widowControl w:val="0"/>
        <w:tabs>
          <w:tab w:val="left" w:pos="360"/>
        </w:tabs>
        <w:spacing w:after="0" w:line="240" w:lineRule="auto"/>
        <w:ind w:left="0" w:right="18"/>
        <w:rPr>
          <w:rFonts w:ascii="Times New Roman" w:hAnsi="Times New Roman" w:cs="Times New Roman"/>
          <w:sz w:val="26"/>
          <w:szCs w:val="26"/>
        </w:rPr>
      </w:pPr>
      <w:r>
        <w:rPr>
          <w:rFonts w:ascii="Times New Roman" w:hAnsi="Times New Roman" w:cs="Times New Roman"/>
          <w:sz w:val="26"/>
          <w:szCs w:val="26"/>
        </w:rPr>
        <w:tab/>
        <w:t>Three times in Ephesians 6, Paul calls upon us to stand strong and to stand firm, and to stand outfitted with our spiritual armor. Not matter what or who comes against you, stand for Christ.</w:t>
      </w:r>
      <w:bookmarkStart w:id="0" w:name="_GoBack"/>
      <w:bookmarkEnd w:id="0"/>
    </w:p>
    <w:p w14:paraId="5B7148B3" w14:textId="77777777" w:rsidR="00B02775" w:rsidRPr="004B02A8" w:rsidRDefault="00B02775" w:rsidP="004B02A8">
      <w:pPr>
        <w:widowControl w:val="0"/>
        <w:tabs>
          <w:tab w:val="left" w:pos="360"/>
        </w:tabs>
        <w:spacing w:after="0" w:line="240" w:lineRule="auto"/>
        <w:ind w:right="18"/>
        <w:rPr>
          <w:rFonts w:ascii="Times New Roman" w:hAnsi="Times New Roman" w:cs="Times New Roman"/>
          <w:sz w:val="26"/>
          <w:szCs w:val="26"/>
        </w:rPr>
      </w:pPr>
      <w:r>
        <w:rPr>
          <w:rFonts w:ascii="Times New Roman" w:hAnsi="Times New Roman" w:cs="Times New Roman"/>
          <w:sz w:val="26"/>
          <w:szCs w:val="26"/>
        </w:rPr>
        <w:tab/>
      </w:r>
    </w:p>
    <w:sectPr w:rsidR="00B02775" w:rsidRPr="004B02A8" w:rsidSect="00AE1FB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1C620" w14:textId="77777777" w:rsidR="00401BE9" w:rsidRDefault="00401BE9" w:rsidP="002216CF">
      <w:pPr>
        <w:spacing w:after="0" w:line="240" w:lineRule="auto"/>
      </w:pPr>
      <w:r>
        <w:separator/>
      </w:r>
    </w:p>
  </w:endnote>
  <w:endnote w:type="continuationSeparator" w:id="0">
    <w:p w14:paraId="4E2E64FA" w14:textId="77777777" w:rsidR="00401BE9" w:rsidRDefault="00401BE9" w:rsidP="00221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068250"/>
      <w:docPartObj>
        <w:docPartGallery w:val="Page Numbers (Bottom of Page)"/>
        <w:docPartUnique/>
      </w:docPartObj>
    </w:sdtPr>
    <w:sdtEndPr>
      <w:rPr>
        <w:noProof/>
      </w:rPr>
    </w:sdtEndPr>
    <w:sdtContent>
      <w:p w14:paraId="7D6C4349" w14:textId="77777777" w:rsidR="002216CF" w:rsidRDefault="002216CF">
        <w:pPr>
          <w:pStyle w:val="Footer"/>
          <w:jc w:val="center"/>
        </w:pPr>
        <w:r>
          <w:fldChar w:fldCharType="begin"/>
        </w:r>
        <w:r>
          <w:instrText xml:space="preserve"> PAGE   \* MERGEFORMAT </w:instrText>
        </w:r>
        <w:r>
          <w:fldChar w:fldCharType="separate"/>
        </w:r>
        <w:r w:rsidR="00292DDF">
          <w:rPr>
            <w:noProof/>
          </w:rPr>
          <w:t>4</w:t>
        </w:r>
        <w:r>
          <w:rPr>
            <w:noProof/>
          </w:rPr>
          <w:fldChar w:fldCharType="end"/>
        </w:r>
      </w:p>
    </w:sdtContent>
  </w:sdt>
  <w:p w14:paraId="3D5E3344" w14:textId="77777777" w:rsidR="002216CF" w:rsidRDefault="00221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11C45" w14:textId="77777777" w:rsidR="00401BE9" w:rsidRDefault="00401BE9" w:rsidP="002216CF">
      <w:pPr>
        <w:spacing w:after="0" w:line="240" w:lineRule="auto"/>
      </w:pPr>
      <w:r>
        <w:separator/>
      </w:r>
    </w:p>
  </w:footnote>
  <w:footnote w:type="continuationSeparator" w:id="0">
    <w:p w14:paraId="4292D6B5" w14:textId="77777777" w:rsidR="00401BE9" w:rsidRDefault="00401BE9" w:rsidP="002216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07CC3"/>
    <w:multiLevelType w:val="hybridMultilevel"/>
    <w:tmpl w:val="38A47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08422F"/>
    <w:multiLevelType w:val="hybridMultilevel"/>
    <w:tmpl w:val="60702452"/>
    <w:lvl w:ilvl="0" w:tplc="9BA6A6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945"/>
    <w:rsid w:val="001230B0"/>
    <w:rsid w:val="002216CF"/>
    <w:rsid w:val="00251945"/>
    <w:rsid w:val="00292DDF"/>
    <w:rsid w:val="00356188"/>
    <w:rsid w:val="00401BE9"/>
    <w:rsid w:val="004B02A8"/>
    <w:rsid w:val="004E050A"/>
    <w:rsid w:val="00557F2E"/>
    <w:rsid w:val="00565A93"/>
    <w:rsid w:val="005C73DF"/>
    <w:rsid w:val="00683310"/>
    <w:rsid w:val="00703BDB"/>
    <w:rsid w:val="009E7904"/>
    <w:rsid w:val="00A351E3"/>
    <w:rsid w:val="00AB1E43"/>
    <w:rsid w:val="00AE1FBE"/>
    <w:rsid w:val="00B02775"/>
    <w:rsid w:val="00C67FC8"/>
    <w:rsid w:val="00CA7F78"/>
    <w:rsid w:val="00CE33BD"/>
    <w:rsid w:val="00D6485C"/>
    <w:rsid w:val="00E93610"/>
    <w:rsid w:val="00F25C5C"/>
    <w:rsid w:val="00FD7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B4067"/>
  <w15:docId w15:val="{0B40CFE3-790B-430A-B3F2-E78A7721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mall-caps">
    <w:name w:val="small-caps"/>
    <w:basedOn w:val="DefaultParagraphFont"/>
    <w:rsid w:val="00D6485C"/>
  </w:style>
  <w:style w:type="paragraph" w:styleId="Header">
    <w:name w:val="header"/>
    <w:basedOn w:val="Normal"/>
    <w:link w:val="HeaderChar"/>
    <w:uiPriority w:val="99"/>
    <w:unhideWhenUsed/>
    <w:rsid w:val="002216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6CF"/>
  </w:style>
  <w:style w:type="paragraph" w:styleId="Footer">
    <w:name w:val="footer"/>
    <w:basedOn w:val="Normal"/>
    <w:link w:val="FooterChar"/>
    <w:uiPriority w:val="99"/>
    <w:unhideWhenUsed/>
    <w:rsid w:val="00221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6CF"/>
  </w:style>
  <w:style w:type="paragraph" w:styleId="ListParagraph">
    <w:name w:val="List Paragraph"/>
    <w:basedOn w:val="Normal"/>
    <w:uiPriority w:val="34"/>
    <w:qFormat/>
    <w:rsid w:val="002216CF"/>
    <w:pPr>
      <w:ind w:left="720"/>
      <w:contextualSpacing/>
    </w:pPr>
  </w:style>
  <w:style w:type="paragraph" w:customStyle="1" w:styleId="text">
    <w:name w:val="text"/>
    <w:basedOn w:val="Normal"/>
    <w:rsid w:val="001230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230B0"/>
    <w:rPr>
      <w:color w:val="0000FF"/>
      <w:u w:val="single"/>
    </w:rPr>
  </w:style>
  <w:style w:type="character" w:styleId="Emphasis">
    <w:name w:val="Emphasis"/>
    <w:basedOn w:val="DefaultParagraphFont"/>
    <w:uiPriority w:val="20"/>
    <w:qFormat/>
    <w:rsid w:val="001230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37245">
      <w:bodyDiv w:val="1"/>
      <w:marLeft w:val="0"/>
      <w:marRight w:val="0"/>
      <w:marTop w:val="0"/>
      <w:marBottom w:val="0"/>
      <w:divBdr>
        <w:top w:val="none" w:sz="0" w:space="0" w:color="auto"/>
        <w:left w:val="none" w:sz="0" w:space="0" w:color="auto"/>
        <w:bottom w:val="none" w:sz="0" w:space="0" w:color="auto"/>
        <w:right w:val="none" w:sz="0" w:space="0" w:color="auto"/>
      </w:divBdr>
      <w:divsChild>
        <w:div w:id="1006783068">
          <w:blockQuote w:val="1"/>
          <w:marLeft w:val="750"/>
          <w:marRight w:val="750"/>
          <w:marTop w:val="450"/>
          <w:marBottom w:val="450"/>
          <w:divBdr>
            <w:top w:val="none" w:sz="0" w:space="0" w:color="auto"/>
            <w:left w:val="none" w:sz="0" w:space="0" w:color="auto"/>
            <w:bottom w:val="none" w:sz="0" w:space="0" w:color="auto"/>
            <w:right w:val="none" w:sz="0" w:space="0" w:color="auto"/>
          </w:divBdr>
        </w:div>
        <w:div w:id="1392536347">
          <w:blockQuote w:val="1"/>
          <w:marLeft w:val="750"/>
          <w:marRight w:val="75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ashingtonpost.com/opinions/a-lost-letter-from-ronald-reagan-to-his-dying-father-in-law-shows-the-presidents-faith/2018/09/14/5aaab8c0-b140-11e8-9a6a-565d92a3585d_story.html?utm_term=.cacfbf4d48c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1578</Words>
  <Characters>8998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Miles</dc:creator>
  <cp:lastModifiedBy>Matt Miles</cp:lastModifiedBy>
  <cp:revision>2</cp:revision>
  <dcterms:created xsi:type="dcterms:W3CDTF">2020-02-03T15:53:00Z</dcterms:created>
  <dcterms:modified xsi:type="dcterms:W3CDTF">2020-02-03T15:53:00Z</dcterms:modified>
</cp:coreProperties>
</file>